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188" w:type="dxa"/>
        <w:tblInd w:w="392" w:type="dxa"/>
        <w:tblLayout w:type="fixed"/>
        <w:tblLook w:val="04A0" w:firstRow="1" w:lastRow="0" w:firstColumn="1" w:lastColumn="0" w:noHBand="0" w:noVBand="1"/>
      </w:tblPr>
      <w:tblGrid>
        <w:gridCol w:w="986"/>
        <w:gridCol w:w="1133"/>
        <w:gridCol w:w="1708"/>
        <w:gridCol w:w="135"/>
        <w:gridCol w:w="1293"/>
        <w:gridCol w:w="691"/>
        <w:gridCol w:w="443"/>
        <w:gridCol w:w="47"/>
        <w:gridCol w:w="1077"/>
        <w:gridCol w:w="596"/>
        <w:gridCol w:w="7"/>
        <w:gridCol w:w="229"/>
        <w:gridCol w:w="443"/>
        <w:gridCol w:w="1117"/>
        <w:gridCol w:w="1151"/>
        <w:gridCol w:w="132"/>
      </w:tblGrid>
      <w:tr w:rsidR="009675C3" w:rsidRPr="002A00C3" w14:paraId="69DC9F64" w14:textId="77777777" w:rsidTr="009126BF">
        <w:trPr>
          <w:gridAfter w:val="1"/>
          <w:wAfter w:w="132" w:type="dxa"/>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43EB204F" w14:textId="2684AF89" w:rsidR="009675C3" w:rsidRPr="002A00C3" w:rsidRDefault="009675C3" w:rsidP="00EB0036">
            <w:pPr>
              <w:spacing w:after="0" w:line="240" w:lineRule="auto"/>
              <w:jc w:val="center"/>
              <w:rPr>
                <w:rFonts w:ascii="Calibri" w:eastAsia="Times New Roman" w:hAnsi="Calibri" w:cs="Times New Roman"/>
                <w:b/>
                <w:bCs/>
                <w:color w:val="000000"/>
                <w:sz w:val="16"/>
                <w:szCs w:val="16"/>
                <w:lang w:val="en-GB" w:eastAsia="en-GB"/>
              </w:rPr>
            </w:pPr>
            <w:bookmarkStart w:id="0" w:name="_GoBack"/>
            <w:bookmarkEnd w:id="0"/>
            <w:r w:rsidRPr="002A00C3">
              <w:rPr>
                <w:rFonts w:ascii="Calibri" w:eastAsia="Times New Roman" w:hAnsi="Calibri" w:cs="Times New Roman"/>
                <w:b/>
                <w:bCs/>
                <w:color w:val="000000"/>
                <w:sz w:val="16"/>
                <w:szCs w:val="16"/>
                <w:lang w:val="en-GB" w:eastAsia="en-GB"/>
              </w:rPr>
              <w:t>Student</w:t>
            </w:r>
          </w:p>
          <w:p w14:paraId="69DC9F5B" w14:textId="2E4349CC" w:rsidR="009675C3" w:rsidRPr="002A00C3" w:rsidRDefault="009675C3" w:rsidP="009675C3">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5C" w14:textId="05E08C0D"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5D" w14:textId="42A56A9A"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428" w:type="dxa"/>
            <w:gridSpan w:val="2"/>
            <w:tcBorders>
              <w:top w:val="double" w:sz="6" w:space="0" w:color="auto"/>
              <w:left w:val="nil"/>
              <w:bottom w:val="single" w:sz="8" w:space="0" w:color="auto"/>
              <w:right w:val="single" w:sz="8" w:space="0" w:color="auto"/>
            </w:tcBorders>
            <w:shd w:val="clear" w:color="auto" w:fill="auto"/>
            <w:vAlign w:val="bottom"/>
            <w:hideMark/>
          </w:tcPr>
          <w:p w14:paraId="69DC9F5E"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60" w14:textId="3480394E" w:rsidR="009675C3" w:rsidRPr="002A00C3" w:rsidRDefault="009675C3"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Endnotenzeichen"/>
                <w:rFonts w:ascii="Verdana" w:hAnsi="Verdana" w:cs="Arial"/>
                <w:sz w:val="16"/>
                <w:lang w:val="en-GB"/>
              </w:rPr>
              <w:endnoteReference w:id="2"/>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61" w14:textId="5600FE42" w:rsidR="009675C3" w:rsidRPr="002A00C3" w:rsidRDefault="00327B2C" w:rsidP="008A4A6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 Gender </w:t>
            </w:r>
            <w:r w:rsidRPr="002A00C3">
              <w:rPr>
                <w:rFonts w:ascii="Calibri" w:eastAsia="Times New Roman" w:hAnsi="Calibri" w:cs="Times New Roman"/>
                <w:b/>
                <w:bCs/>
                <w:color w:val="000000"/>
                <w:sz w:val="16"/>
                <w:szCs w:val="16"/>
                <w:lang w:val="en-GB" w:eastAsia="en-GB"/>
              </w:rPr>
              <w:t>[</w:t>
            </w:r>
            <w:r>
              <w:rPr>
                <w:rFonts w:ascii="Calibri" w:eastAsia="Times New Roman" w:hAnsi="Calibri" w:cs="Times New Roman"/>
                <w:b/>
                <w:bCs/>
                <w:color w:val="000000"/>
                <w:sz w:val="16"/>
                <w:szCs w:val="16"/>
                <w:lang w:val="en-GB" w:eastAsia="en-GB"/>
              </w:rPr>
              <w:t>Male/Female/Undefined</w:t>
            </w:r>
            <w:r w:rsidRPr="006A1F3A">
              <w:rPr>
                <w:rFonts w:ascii="Calibri" w:eastAsia="Times New Roman" w:hAnsi="Calibri" w:cs="Times New Roman"/>
                <w:b/>
                <w:bCs/>
                <w:color w:val="000000"/>
                <w:sz w:val="16"/>
                <w:szCs w:val="16"/>
                <w:lang w:val="en-GB" w:eastAsia="en-GB"/>
              </w:rPr>
              <w:t>]</w:t>
            </w:r>
          </w:p>
        </w:tc>
        <w:tc>
          <w:tcPr>
            <w:tcW w:w="1275" w:type="dxa"/>
            <w:gridSpan w:val="4"/>
            <w:tcBorders>
              <w:top w:val="double" w:sz="6" w:space="0" w:color="auto"/>
              <w:left w:val="nil"/>
              <w:bottom w:val="single" w:sz="8" w:space="0" w:color="auto"/>
              <w:right w:val="single" w:sz="8" w:space="0" w:color="auto"/>
            </w:tcBorders>
            <w:shd w:val="clear" w:color="auto" w:fill="auto"/>
            <w:noWrap/>
            <w:vAlign w:val="bottom"/>
            <w:hideMark/>
          </w:tcPr>
          <w:p w14:paraId="69DC9F62"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Endnotenzeichen"/>
                <w:rFonts w:ascii="Verdana" w:hAnsi="Verdana" w:cs="Arial"/>
                <w:sz w:val="16"/>
                <w:lang w:val="en-GB"/>
              </w:rPr>
              <w:endnoteReference w:id="3"/>
            </w:r>
          </w:p>
        </w:tc>
        <w:tc>
          <w:tcPr>
            <w:tcW w:w="2268" w:type="dxa"/>
            <w:gridSpan w:val="2"/>
            <w:tcBorders>
              <w:top w:val="double" w:sz="6" w:space="0" w:color="auto"/>
              <w:left w:val="nil"/>
              <w:bottom w:val="single" w:sz="8" w:space="0" w:color="auto"/>
              <w:right w:val="double" w:sz="6" w:space="0" w:color="auto"/>
            </w:tcBorders>
            <w:shd w:val="clear" w:color="auto" w:fill="auto"/>
            <w:vAlign w:val="bottom"/>
            <w:hideMark/>
          </w:tcPr>
          <w:p w14:paraId="69DC9F63" w14:textId="6736AFE3"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Endnotenzeichen"/>
                <w:rFonts w:ascii="Verdana" w:hAnsi="Verdana" w:cs="Arial"/>
                <w:sz w:val="16"/>
                <w:lang w:val="en-GB"/>
              </w:rPr>
              <w:endnoteReference w:id="4"/>
            </w:r>
          </w:p>
        </w:tc>
      </w:tr>
      <w:tr w:rsidR="009675C3" w:rsidRPr="002A00C3" w14:paraId="69DC9F6F" w14:textId="77777777" w:rsidTr="009126BF">
        <w:trPr>
          <w:gridAfter w:val="1"/>
          <w:wAfter w:w="132" w:type="dxa"/>
          <w:trHeight w:val="124"/>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65" w14:textId="7323EA94" w:rsidR="009675C3" w:rsidRPr="002A00C3" w:rsidRDefault="009675C3"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bottom"/>
          </w:tcPr>
          <w:p w14:paraId="69DC9F66"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p w14:paraId="69DC9F67"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bottom"/>
          </w:tcPr>
          <w:p w14:paraId="69DC9F68"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428" w:type="dxa"/>
            <w:gridSpan w:val="2"/>
            <w:tcBorders>
              <w:top w:val="single" w:sz="8" w:space="0" w:color="auto"/>
              <w:left w:val="nil"/>
              <w:bottom w:val="double" w:sz="6" w:space="0" w:color="auto"/>
              <w:right w:val="single" w:sz="8" w:space="0" w:color="auto"/>
            </w:tcBorders>
            <w:shd w:val="clear" w:color="auto" w:fill="auto"/>
            <w:noWrap/>
            <w:vAlign w:val="bottom"/>
          </w:tcPr>
          <w:p w14:paraId="69DC9F69"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tcPr>
          <w:p w14:paraId="69DC9F6B"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124" w:type="dxa"/>
            <w:gridSpan w:val="2"/>
            <w:tcBorders>
              <w:top w:val="single" w:sz="8" w:space="0" w:color="auto"/>
              <w:left w:val="nil"/>
              <w:bottom w:val="double" w:sz="6" w:space="0" w:color="auto"/>
              <w:right w:val="single" w:sz="8" w:space="0" w:color="auto"/>
            </w:tcBorders>
            <w:shd w:val="clear" w:color="auto" w:fill="auto"/>
            <w:noWrap/>
            <w:vAlign w:val="bottom"/>
          </w:tcPr>
          <w:p w14:paraId="69DC9F6C" w14:textId="202C1CFD" w:rsidR="009675C3" w:rsidRPr="002A00C3" w:rsidRDefault="009675C3" w:rsidP="00E75EAB">
            <w:pPr>
              <w:spacing w:after="0" w:line="240" w:lineRule="auto"/>
              <w:jc w:val="center"/>
              <w:rPr>
                <w:rFonts w:ascii="Calibri" w:eastAsia="Times New Roman" w:hAnsi="Calibri" w:cs="Times New Roman"/>
                <w:i/>
                <w:color w:val="000000"/>
                <w:sz w:val="16"/>
                <w:szCs w:val="16"/>
                <w:lang w:val="en-GB" w:eastAsia="en-GB"/>
              </w:rPr>
            </w:pPr>
          </w:p>
        </w:tc>
        <w:tc>
          <w:tcPr>
            <w:tcW w:w="1275" w:type="dxa"/>
            <w:gridSpan w:val="4"/>
            <w:tcBorders>
              <w:top w:val="single" w:sz="8" w:space="0" w:color="auto"/>
              <w:left w:val="nil"/>
              <w:bottom w:val="double" w:sz="6" w:space="0" w:color="auto"/>
              <w:right w:val="single" w:sz="8" w:space="0" w:color="auto"/>
            </w:tcBorders>
            <w:shd w:val="clear" w:color="auto" w:fill="auto"/>
            <w:noWrap/>
            <w:vAlign w:val="bottom"/>
          </w:tcPr>
          <w:p w14:paraId="69DC9F6D"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2268" w:type="dxa"/>
            <w:gridSpan w:val="2"/>
            <w:tcBorders>
              <w:top w:val="single" w:sz="8" w:space="0" w:color="auto"/>
              <w:left w:val="nil"/>
              <w:bottom w:val="double" w:sz="6" w:space="0" w:color="auto"/>
              <w:right w:val="double" w:sz="6" w:space="0" w:color="auto"/>
            </w:tcBorders>
            <w:shd w:val="clear" w:color="auto" w:fill="auto"/>
            <w:noWrap/>
            <w:vAlign w:val="bottom"/>
          </w:tcPr>
          <w:p w14:paraId="69DC9F6E"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r>
      <w:tr w:rsidR="00EB0036" w:rsidRPr="002A00C3" w14:paraId="69DC9F79" w14:textId="77777777" w:rsidTr="009126BF">
        <w:trPr>
          <w:gridAfter w:val="1"/>
          <w:wAfter w:w="132" w:type="dxa"/>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2ACFAB57" w14:textId="77777777"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69DC9F70" w14:textId="66CCE7B4"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71"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72" w14:textId="2A5F32B3"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428" w:type="dxa"/>
            <w:gridSpan w:val="2"/>
            <w:tcBorders>
              <w:top w:val="double" w:sz="6" w:space="0" w:color="auto"/>
              <w:left w:val="nil"/>
              <w:bottom w:val="single" w:sz="8" w:space="0" w:color="auto"/>
              <w:right w:val="single" w:sz="8" w:space="0" w:color="auto"/>
            </w:tcBorders>
            <w:shd w:val="clear" w:color="auto" w:fill="auto"/>
            <w:vAlign w:val="bottom"/>
            <w:hideMark/>
          </w:tcPr>
          <w:p w14:paraId="69DC9F73"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Style w:val="Endnotenzeichen"/>
                <w:rFonts w:ascii="Verdana" w:hAnsi="Verdana" w:cs="Arial"/>
                <w:sz w:val="16"/>
                <w:lang w:val="en-GB"/>
              </w:rPr>
              <w:endnoteReference w:id="5"/>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75"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76" w14:textId="28447C28"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77" w14:textId="5BA4279C"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w:t>
            </w:r>
            <w:r w:rsidRPr="002A00C3">
              <w:rPr>
                <w:rStyle w:val="Endnotenzeichen"/>
                <w:rFonts w:ascii="Verdana" w:hAnsi="Verdana" w:cs="Arial"/>
                <w:sz w:val="16"/>
                <w:lang w:val="en-GB"/>
              </w:rPr>
              <w:endnoteReference w:id="6"/>
            </w:r>
            <w:r w:rsidRPr="002A00C3">
              <w:rPr>
                <w:rFonts w:ascii="Calibri" w:eastAsia="Times New Roman" w:hAnsi="Calibri" w:cs="Times New Roman"/>
                <w:b/>
                <w:bCs/>
                <w:color w:val="000000"/>
                <w:sz w:val="16"/>
                <w:szCs w:val="16"/>
                <w:lang w:val="en-GB" w:eastAsia="en-GB"/>
              </w:rPr>
              <w:t>; email; phone</w:t>
            </w:r>
          </w:p>
        </w:tc>
      </w:tr>
      <w:tr w:rsidR="009126BF" w:rsidRPr="002A00C3" w14:paraId="69DC9F84" w14:textId="77777777" w:rsidTr="009126BF">
        <w:trPr>
          <w:gridAfter w:val="1"/>
          <w:wAfter w:w="132" w:type="dxa"/>
          <w:trHeight w:val="41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7A" w14:textId="7416D3FE" w:rsidR="009126BF" w:rsidRPr="002A00C3" w:rsidRDefault="009126BF" w:rsidP="009126BF">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7B" w14:textId="1732FA0C"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r>
              <w:rPr>
                <w:rFonts w:eastAsia="Times New Roman"/>
                <w:color w:val="000000"/>
                <w:sz w:val="16"/>
                <w:szCs w:val="16"/>
                <w:lang w:val="en-GB" w:eastAsia="en-GB"/>
              </w:rPr>
              <w:t>Osnabrück University</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7C" w14:textId="19AF6252"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r w:rsidRPr="009126BF">
              <w:rPr>
                <w:rFonts w:eastAsia="Times New Roman"/>
                <w:color w:val="000000"/>
                <w:sz w:val="18"/>
                <w:szCs w:val="16"/>
                <w:lang w:val="en-GB" w:eastAsia="en-GB"/>
              </w:rPr>
              <w:t xml:space="preserve">International </w:t>
            </w:r>
            <w:r>
              <w:rPr>
                <w:rFonts w:eastAsia="Times New Roman"/>
                <w:color w:val="000000"/>
                <w:sz w:val="16"/>
                <w:szCs w:val="16"/>
                <w:lang w:val="en-GB" w:eastAsia="en-GB"/>
              </w:rPr>
              <w:t>Office</w:t>
            </w:r>
          </w:p>
        </w:tc>
        <w:tc>
          <w:tcPr>
            <w:tcW w:w="1428"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7D" w14:textId="785BB3F6" w:rsidR="009126BF" w:rsidRPr="009126BF" w:rsidRDefault="009126BF" w:rsidP="009126BF">
            <w:pPr>
              <w:spacing w:after="0" w:line="240" w:lineRule="auto"/>
              <w:jc w:val="center"/>
              <w:rPr>
                <w:rFonts w:ascii="Calibri" w:eastAsia="Times New Roman" w:hAnsi="Calibri" w:cs="Times New Roman"/>
                <w:color w:val="000000"/>
                <w:sz w:val="18"/>
                <w:szCs w:val="16"/>
                <w:lang w:val="en-GB" w:eastAsia="en-GB"/>
              </w:rPr>
            </w:pPr>
            <w:r w:rsidRPr="009126BF">
              <w:rPr>
                <w:rFonts w:eastAsia="Times New Roman"/>
                <w:color w:val="000000"/>
                <w:sz w:val="18"/>
                <w:szCs w:val="16"/>
                <w:lang w:val="en-GB" w:eastAsia="en-GB"/>
              </w:rPr>
              <w:t>D  OSNABRU01</w:t>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7113CBD7" w14:textId="77777777" w:rsidR="009126BF" w:rsidRDefault="009126BF" w:rsidP="009126BF">
            <w:pPr>
              <w:spacing w:after="0" w:line="240" w:lineRule="auto"/>
              <w:jc w:val="center"/>
              <w:rPr>
                <w:rFonts w:eastAsia="Times New Roman"/>
                <w:color w:val="000000"/>
                <w:sz w:val="16"/>
                <w:szCs w:val="16"/>
                <w:lang w:val="en-GB" w:eastAsia="en-GB"/>
              </w:rPr>
            </w:pPr>
            <w:r>
              <w:rPr>
                <w:rFonts w:eastAsia="Times New Roman"/>
                <w:color w:val="000000"/>
                <w:sz w:val="16"/>
                <w:szCs w:val="16"/>
                <w:lang w:val="en-GB" w:eastAsia="en-GB"/>
              </w:rPr>
              <w:t>Neuer Graben 27</w:t>
            </w:r>
          </w:p>
          <w:p w14:paraId="69DC9F7F" w14:textId="1F7FF177"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r>
              <w:rPr>
                <w:rFonts w:eastAsia="Times New Roman"/>
                <w:color w:val="000000"/>
                <w:sz w:val="16"/>
                <w:szCs w:val="16"/>
                <w:lang w:val="en-GB" w:eastAsia="en-GB"/>
              </w:rPr>
              <w:t>49074 Osnabrück</w:t>
            </w:r>
          </w:p>
        </w:tc>
        <w:tc>
          <w:tcPr>
            <w:tcW w:w="1124"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80" w14:textId="0A5F2D89"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r w:rsidRPr="009126BF">
              <w:rPr>
                <w:rFonts w:eastAsia="Times New Roman"/>
                <w:color w:val="000000"/>
                <w:sz w:val="18"/>
                <w:szCs w:val="16"/>
                <w:lang w:val="en-GB" w:eastAsia="en-GB"/>
              </w:rPr>
              <w:t>Germany</w:t>
            </w:r>
          </w:p>
        </w:tc>
        <w:tc>
          <w:tcPr>
            <w:tcW w:w="3543" w:type="dxa"/>
            <w:gridSpan w:val="6"/>
            <w:tcBorders>
              <w:top w:val="single" w:sz="8" w:space="0" w:color="auto"/>
              <w:left w:val="nil"/>
              <w:bottom w:val="double" w:sz="6" w:space="0" w:color="auto"/>
              <w:right w:val="double" w:sz="6" w:space="0" w:color="auto"/>
            </w:tcBorders>
            <w:shd w:val="clear" w:color="auto" w:fill="auto"/>
            <w:noWrap/>
            <w:vAlign w:val="bottom"/>
            <w:hideMark/>
          </w:tcPr>
          <w:p w14:paraId="62066886" w14:textId="77777777" w:rsidR="009126BF" w:rsidRDefault="009126BF" w:rsidP="009126BF">
            <w:pPr>
              <w:spacing w:after="0" w:line="240" w:lineRule="auto"/>
              <w:jc w:val="center"/>
              <w:rPr>
                <w:rFonts w:eastAsia="Times New Roman"/>
                <w:color w:val="000000"/>
                <w:sz w:val="16"/>
                <w:szCs w:val="16"/>
                <w:lang w:val="en-GB" w:eastAsia="en-GB"/>
              </w:rPr>
            </w:pPr>
            <w:r>
              <w:rPr>
                <w:rFonts w:eastAsia="Times New Roman"/>
                <w:color w:val="000000"/>
                <w:sz w:val="16"/>
                <w:szCs w:val="16"/>
                <w:lang w:val="en-GB" w:eastAsia="en-GB"/>
              </w:rPr>
              <w:t>Laura Rohe</w:t>
            </w:r>
          </w:p>
          <w:p w14:paraId="2AE4CC79" w14:textId="77777777" w:rsidR="009126BF" w:rsidRDefault="00A8797D" w:rsidP="009126BF">
            <w:pPr>
              <w:spacing w:after="0" w:line="240" w:lineRule="auto"/>
              <w:jc w:val="center"/>
            </w:pPr>
            <w:hyperlink r:id="rId12" w:history="1">
              <w:r w:rsidR="009126BF">
                <w:rPr>
                  <w:rStyle w:val="Hyperlink"/>
                  <w:sz w:val="16"/>
                  <w:szCs w:val="16"/>
                  <w:lang w:val="en-GB" w:eastAsia="en-GB"/>
                </w:rPr>
                <w:t>Laura.rohe@uos.de</w:t>
              </w:r>
            </w:hyperlink>
          </w:p>
          <w:p w14:paraId="69DC9F81" w14:textId="26851819"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r>
              <w:rPr>
                <w:rFonts w:eastAsia="Times New Roman"/>
                <w:color w:val="000000"/>
                <w:sz w:val="16"/>
                <w:szCs w:val="16"/>
                <w:lang w:val="en-GB" w:eastAsia="en-GB"/>
              </w:rPr>
              <w:t>+495419694708</w:t>
            </w:r>
          </w:p>
        </w:tc>
      </w:tr>
      <w:tr w:rsidR="009126BF" w:rsidRPr="002A00C3" w14:paraId="69DC9F8E" w14:textId="77777777" w:rsidTr="009126BF">
        <w:trPr>
          <w:gridAfter w:val="1"/>
          <w:wAfter w:w="132" w:type="dxa"/>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797EDC06"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9DC9F85" w14:textId="12CBD35C"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86"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87" w14:textId="0544062F"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 Department</w:t>
            </w:r>
          </w:p>
        </w:tc>
        <w:tc>
          <w:tcPr>
            <w:tcW w:w="1428" w:type="dxa"/>
            <w:gridSpan w:val="2"/>
            <w:tcBorders>
              <w:top w:val="double" w:sz="6" w:space="0" w:color="auto"/>
              <w:left w:val="nil"/>
              <w:bottom w:val="single" w:sz="8" w:space="0" w:color="auto"/>
              <w:right w:val="single" w:sz="8" w:space="0" w:color="auto"/>
            </w:tcBorders>
            <w:shd w:val="clear" w:color="auto" w:fill="auto"/>
            <w:vAlign w:val="bottom"/>
            <w:hideMark/>
          </w:tcPr>
          <w:p w14:paraId="69DC9F88"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8A"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8B" w14:textId="665BC07A"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8C" w14:textId="439070E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 email; phone</w:t>
            </w:r>
          </w:p>
        </w:tc>
      </w:tr>
      <w:tr w:rsidR="009126BF" w:rsidRPr="002A00C3" w14:paraId="69DC9F99" w14:textId="77777777" w:rsidTr="009126BF">
        <w:trPr>
          <w:gridAfter w:val="1"/>
          <w:wAfter w:w="132" w:type="dxa"/>
          <w:trHeight w:val="315"/>
        </w:trPr>
        <w:tc>
          <w:tcPr>
            <w:tcW w:w="986" w:type="dxa"/>
            <w:vMerge/>
            <w:tcBorders>
              <w:left w:val="double" w:sz="6" w:space="0" w:color="auto"/>
              <w:bottom w:val="double" w:sz="6" w:space="0" w:color="auto"/>
              <w:right w:val="double" w:sz="6" w:space="0" w:color="auto"/>
            </w:tcBorders>
            <w:shd w:val="clear" w:color="auto" w:fill="auto"/>
            <w:vAlign w:val="bottom"/>
            <w:hideMark/>
          </w:tcPr>
          <w:p w14:paraId="69DC9F8F" w14:textId="0D2C59D4" w:rsidR="009126BF" w:rsidRPr="002A00C3" w:rsidRDefault="009126BF" w:rsidP="009126BF">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bottom"/>
            <w:hideMark/>
          </w:tcPr>
          <w:p w14:paraId="69DC9F90" w14:textId="41D72D2D"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bottom"/>
            <w:hideMark/>
          </w:tcPr>
          <w:p w14:paraId="69DC9F91" w14:textId="76ECFDEC"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c>
          <w:tcPr>
            <w:tcW w:w="1428" w:type="dxa"/>
            <w:gridSpan w:val="2"/>
            <w:tcBorders>
              <w:top w:val="single" w:sz="8" w:space="0" w:color="auto"/>
              <w:left w:val="nil"/>
              <w:bottom w:val="double" w:sz="6" w:space="0" w:color="auto"/>
              <w:right w:val="single" w:sz="8" w:space="0" w:color="auto"/>
            </w:tcBorders>
            <w:shd w:val="clear" w:color="auto" w:fill="auto"/>
            <w:noWrap/>
            <w:vAlign w:val="bottom"/>
            <w:hideMark/>
          </w:tcPr>
          <w:p w14:paraId="69DC9F92" w14:textId="7CD63A1F"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hideMark/>
          </w:tcPr>
          <w:p w14:paraId="69DC9F94" w14:textId="4180ACF9"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p w14:paraId="69DC9F95" w14:textId="77777777"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c>
          <w:tcPr>
            <w:tcW w:w="1124" w:type="dxa"/>
            <w:gridSpan w:val="2"/>
            <w:tcBorders>
              <w:top w:val="single" w:sz="8" w:space="0" w:color="auto"/>
              <w:left w:val="nil"/>
              <w:bottom w:val="double" w:sz="6" w:space="0" w:color="auto"/>
              <w:right w:val="single" w:sz="8" w:space="0" w:color="auto"/>
            </w:tcBorders>
            <w:shd w:val="clear" w:color="auto" w:fill="auto"/>
            <w:noWrap/>
            <w:vAlign w:val="bottom"/>
            <w:hideMark/>
          </w:tcPr>
          <w:p w14:paraId="69DC9F96" w14:textId="0078B416"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c>
          <w:tcPr>
            <w:tcW w:w="3543" w:type="dxa"/>
            <w:gridSpan w:val="6"/>
            <w:tcBorders>
              <w:top w:val="single" w:sz="8" w:space="0" w:color="auto"/>
              <w:left w:val="nil"/>
              <w:bottom w:val="double" w:sz="6" w:space="0" w:color="auto"/>
              <w:right w:val="double" w:sz="6" w:space="0" w:color="auto"/>
            </w:tcBorders>
            <w:shd w:val="clear" w:color="auto" w:fill="auto"/>
            <w:noWrap/>
            <w:vAlign w:val="bottom"/>
            <w:hideMark/>
          </w:tcPr>
          <w:p w14:paraId="69DC9F97" w14:textId="31A16B7D"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r>
      <w:tr w:rsidR="009126BF" w:rsidRPr="002A00C3" w14:paraId="69DC9FA4" w14:textId="77777777" w:rsidTr="001A1C71">
        <w:trPr>
          <w:gridAfter w:val="1"/>
          <w:wAfter w:w="132" w:type="dxa"/>
          <w:trHeight w:val="135"/>
        </w:trPr>
        <w:tc>
          <w:tcPr>
            <w:tcW w:w="11056" w:type="dxa"/>
            <w:gridSpan w:val="15"/>
            <w:tcBorders>
              <w:top w:val="double" w:sz="6" w:space="0" w:color="auto"/>
              <w:left w:val="nil"/>
              <w:bottom w:val="nil"/>
              <w:right w:val="nil"/>
            </w:tcBorders>
            <w:shd w:val="clear" w:color="auto" w:fill="auto"/>
            <w:noWrap/>
            <w:vAlign w:val="bottom"/>
            <w:hideMark/>
          </w:tcPr>
          <w:p w14:paraId="51FDB250"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p w14:paraId="0CAE962F" w14:textId="49D86BD6" w:rsidR="009126BF" w:rsidRDefault="009126BF" w:rsidP="009126BF">
            <w:pPr>
              <w:spacing w:after="0" w:line="240" w:lineRule="auto"/>
              <w:jc w:val="center"/>
              <w:rPr>
                <w:rFonts w:ascii="Calibri" w:eastAsia="Times New Roman" w:hAnsi="Calibri" w:cs="Times New Roman"/>
                <w:b/>
                <w:color w:val="000000"/>
                <w:szCs w:val="16"/>
                <w:lang w:val="en-GB" w:eastAsia="en-GB"/>
              </w:rPr>
            </w:pPr>
            <w:r w:rsidRPr="002A00C3">
              <w:rPr>
                <w:rFonts w:ascii="Calibri" w:eastAsia="Times New Roman" w:hAnsi="Calibri" w:cs="Times New Roman"/>
                <w:b/>
                <w:color w:val="000000"/>
                <w:szCs w:val="16"/>
                <w:lang w:val="en-GB" w:eastAsia="en-GB"/>
              </w:rPr>
              <w:t>Before the mobility</w:t>
            </w:r>
          </w:p>
          <w:p w14:paraId="69DC9FA3" w14:textId="04C81B0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r>
      <w:tr w:rsidR="009126BF" w:rsidRPr="004A675C" w14:paraId="69DC9FA8" w14:textId="77777777" w:rsidTr="002C7BCE">
        <w:trPr>
          <w:gridAfter w:val="1"/>
          <w:wAfter w:w="132" w:type="dxa"/>
          <w:trHeight w:val="100"/>
        </w:trPr>
        <w:tc>
          <w:tcPr>
            <w:tcW w:w="986" w:type="dxa"/>
            <w:tcBorders>
              <w:top w:val="double" w:sz="6" w:space="0" w:color="auto"/>
              <w:left w:val="double" w:sz="6" w:space="0" w:color="auto"/>
              <w:bottom w:val="nil"/>
              <w:right w:val="nil"/>
            </w:tcBorders>
            <w:shd w:val="clear" w:color="auto" w:fill="auto"/>
            <w:noWrap/>
            <w:vAlign w:val="bottom"/>
            <w:hideMark/>
          </w:tcPr>
          <w:p w14:paraId="69DC9FA5"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070" w:type="dxa"/>
            <w:gridSpan w:val="14"/>
            <w:tcBorders>
              <w:top w:val="double" w:sz="6" w:space="0" w:color="auto"/>
              <w:left w:val="nil"/>
              <w:bottom w:val="nil"/>
              <w:right w:val="double" w:sz="6" w:space="0" w:color="000000"/>
            </w:tcBorders>
            <w:shd w:val="clear" w:color="auto" w:fill="auto"/>
            <w:noWrap/>
            <w:vAlign w:val="bottom"/>
            <w:hideMark/>
          </w:tcPr>
          <w:p w14:paraId="69DC9FA6" w14:textId="6D716AC0" w:rsidR="009126BF" w:rsidRPr="002A00C3" w:rsidRDefault="009126BF" w:rsidP="009126BF">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Study Programme at the Receiving Institution</w:t>
            </w:r>
            <w:r w:rsidRPr="002A00C3">
              <w:rPr>
                <w:rFonts w:ascii="Calibri" w:eastAsia="Times New Roman" w:hAnsi="Calibri" w:cs="Times New Roman"/>
                <w:b/>
                <w:bCs/>
                <w:i/>
                <w:iCs/>
                <w:color w:val="000000"/>
                <w:sz w:val="16"/>
                <w:szCs w:val="16"/>
                <w:lang w:val="en-GB" w:eastAsia="en-GB"/>
              </w:rPr>
              <w:br/>
            </w:r>
          </w:p>
          <w:p w14:paraId="69DC9FA7" w14:textId="77777777" w:rsidR="009126BF" w:rsidRPr="002A00C3" w:rsidRDefault="009126BF" w:rsidP="009126BF">
            <w:pPr>
              <w:spacing w:after="0" w:line="240" w:lineRule="auto"/>
              <w:jc w:val="center"/>
              <w:rPr>
                <w:rFonts w:ascii="Calibri" w:eastAsia="Times New Roman" w:hAnsi="Calibri" w:cs="Times New Roman"/>
                <w:b/>
                <w:bCs/>
                <w:iCs/>
                <w:color w:val="000000"/>
                <w:sz w:val="12"/>
                <w:szCs w:val="12"/>
                <w:lang w:val="en-GB" w:eastAsia="en-GB"/>
              </w:rPr>
            </w:pPr>
            <w:r w:rsidRPr="002A00C3">
              <w:rPr>
                <w:rFonts w:ascii="Calibri" w:eastAsia="Times New Roman" w:hAnsi="Calibri" w:cs="Times New Roman"/>
                <w:b/>
                <w:bCs/>
                <w:iCs/>
                <w:color w:val="000000"/>
                <w:sz w:val="16"/>
                <w:szCs w:val="16"/>
                <w:lang w:val="en-GB" w:eastAsia="en-GB"/>
              </w:rPr>
              <w:t>Planned period of the mobility: from [month/year] ……………. to [month/year] ……………</w:t>
            </w:r>
            <w:r w:rsidRPr="002A00C3">
              <w:rPr>
                <w:rFonts w:ascii="Calibri" w:eastAsia="Times New Roman" w:hAnsi="Calibri" w:cs="Times New Roman"/>
                <w:b/>
                <w:bCs/>
                <w:iCs/>
                <w:color w:val="000000"/>
                <w:sz w:val="16"/>
                <w:szCs w:val="16"/>
                <w:lang w:val="en-GB" w:eastAsia="en-GB"/>
              </w:rPr>
              <w:br/>
            </w:r>
          </w:p>
        </w:tc>
      </w:tr>
      <w:tr w:rsidR="009126BF" w:rsidRPr="004A675C" w14:paraId="69DC9FAF" w14:textId="77777777" w:rsidTr="0089462B">
        <w:trPr>
          <w:gridAfter w:val="1"/>
          <w:wAfter w:w="132" w:type="dxa"/>
          <w:trHeight w:val="544"/>
        </w:trPr>
        <w:tc>
          <w:tcPr>
            <w:tcW w:w="986" w:type="dxa"/>
            <w:tcBorders>
              <w:top w:val="nil"/>
              <w:left w:val="double" w:sz="6" w:space="0" w:color="auto"/>
              <w:bottom w:val="nil"/>
              <w:right w:val="single" w:sz="8" w:space="0" w:color="auto"/>
            </w:tcBorders>
            <w:shd w:val="clear" w:color="auto" w:fill="auto"/>
            <w:vAlign w:val="center"/>
            <w:hideMark/>
          </w:tcPr>
          <w:p w14:paraId="69DC9FA9"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69DC9FAA"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14:paraId="69DC9FAB"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Pr="002A00C3">
              <w:rPr>
                <w:rFonts w:ascii="Verdana" w:hAnsi="Verdana" w:cs="Calibri"/>
                <w:sz w:val="16"/>
                <w:szCs w:val="16"/>
                <w:vertAlign w:val="superscript"/>
                <w:lang w:val="en-GB"/>
              </w:rPr>
              <w:endnoteReference w:id="7"/>
            </w:r>
            <w:r w:rsidRPr="002A00C3">
              <w:rPr>
                <w:rFonts w:ascii="Calibri" w:eastAsia="Times New Roman" w:hAnsi="Calibri" w:cs="Times New Roman"/>
                <w:b/>
                <w:bCs/>
                <w:color w:val="000000"/>
                <w:sz w:val="16"/>
                <w:szCs w:val="16"/>
                <w:lang w:val="en-GB" w:eastAsia="en-GB"/>
              </w:rPr>
              <w:t xml:space="preserve"> code</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AC" w14:textId="7E245B3F"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Style w:val="Endnotenzeichen"/>
                <w:rFonts w:ascii="Verdana" w:hAnsi="Verdana" w:cs="Calibri"/>
                <w:sz w:val="16"/>
                <w:szCs w:val="16"/>
                <w:lang w:val="en-GB"/>
              </w:rPr>
              <w:endnoteReference w:id="8"/>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AD" w14:textId="0199AF3B"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AE" w14:textId="327AC894"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r w:rsidRPr="002A00C3">
              <w:rPr>
                <w:rStyle w:val="Endnotenzeichen"/>
                <w:rFonts w:ascii="Verdana" w:hAnsi="Verdana" w:cs="Calibri"/>
                <w:sz w:val="16"/>
                <w:szCs w:val="16"/>
                <w:lang w:val="en-GB"/>
              </w:rPr>
              <w:endnoteReference w:id="9"/>
            </w:r>
            <w:r w:rsidRPr="002A00C3">
              <w:rPr>
                <w:rFonts w:ascii="Calibri" w:eastAsia="Times New Roman" w:hAnsi="Calibri" w:cs="Times New Roman"/>
                <w:b/>
                <w:bCs/>
                <w:color w:val="000000"/>
                <w:sz w:val="16"/>
                <w:szCs w:val="16"/>
                <w:lang w:val="en-GB" w:eastAsia="en-GB"/>
              </w:rPr>
              <w:t xml:space="preserve"> to be awarded by the Receiving Institution upon successful completion</w:t>
            </w:r>
          </w:p>
        </w:tc>
      </w:tr>
      <w:tr w:rsidR="009126BF" w:rsidRPr="004A675C" w14:paraId="69DC9FB5" w14:textId="77777777" w:rsidTr="0089462B">
        <w:trPr>
          <w:gridAfter w:val="1"/>
          <w:wAfter w:w="132" w:type="dxa"/>
          <w:trHeight w:val="230"/>
        </w:trPr>
        <w:tc>
          <w:tcPr>
            <w:tcW w:w="986" w:type="dxa"/>
            <w:tcBorders>
              <w:top w:val="nil"/>
              <w:left w:val="double" w:sz="6" w:space="0" w:color="auto"/>
              <w:bottom w:val="nil"/>
              <w:right w:val="nil"/>
            </w:tcBorders>
            <w:shd w:val="clear" w:color="auto" w:fill="auto"/>
            <w:noWrap/>
            <w:vAlign w:val="bottom"/>
            <w:hideMark/>
          </w:tcPr>
          <w:p w14:paraId="69DC9FB0"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hideMark/>
          </w:tcPr>
          <w:p w14:paraId="69DC9FB1" w14:textId="77777777" w:rsidR="009126BF" w:rsidRPr="002A00C3" w:rsidRDefault="009126BF" w:rsidP="009126BF">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7" w:type="dxa"/>
            <w:gridSpan w:val="6"/>
            <w:tcBorders>
              <w:top w:val="nil"/>
              <w:left w:val="nil"/>
              <w:bottom w:val="nil"/>
              <w:right w:val="single" w:sz="8" w:space="0" w:color="auto"/>
            </w:tcBorders>
            <w:shd w:val="clear" w:color="auto" w:fill="auto"/>
            <w:vAlign w:val="center"/>
            <w:hideMark/>
          </w:tcPr>
          <w:p w14:paraId="69DC9FB2"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3"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B4"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9126BF" w:rsidRPr="004A675C" w14:paraId="69DC9FBB" w14:textId="77777777" w:rsidTr="0089462B">
        <w:trPr>
          <w:gridAfter w:val="1"/>
          <w:wAfter w:w="132" w:type="dxa"/>
          <w:trHeight w:val="119"/>
        </w:trPr>
        <w:tc>
          <w:tcPr>
            <w:tcW w:w="986" w:type="dxa"/>
            <w:tcBorders>
              <w:top w:val="nil"/>
              <w:left w:val="double" w:sz="6" w:space="0" w:color="auto"/>
              <w:bottom w:val="nil"/>
              <w:right w:val="nil"/>
            </w:tcBorders>
            <w:shd w:val="clear" w:color="auto" w:fill="auto"/>
            <w:noWrap/>
            <w:vAlign w:val="bottom"/>
            <w:hideMark/>
          </w:tcPr>
          <w:p w14:paraId="69DC9FB6"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9FB7" w14:textId="77777777" w:rsidR="009126BF" w:rsidRPr="002A00C3" w:rsidRDefault="009126BF" w:rsidP="009126BF">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B8"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9"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BA"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9126BF" w:rsidRPr="004A675C" w14:paraId="69DC9FC1"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hideMark/>
          </w:tcPr>
          <w:p w14:paraId="69DC9FBC"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69DC9FBD"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7" w:type="dxa"/>
            <w:gridSpan w:val="6"/>
            <w:tcBorders>
              <w:top w:val="nil"/>
              <w:left w:val="nil"/>
              <w:bottom w:val="single" w:sz="8" w:space="0" w:color="auto"/>
              <w:right w:val="single" w:sz="8" w:space="0" w:color="auto"/>
            </w:tcBorders>
            <w:shd w:val="clear" w:color="auto" w:fill="auto"/>
            <w:vAlign w:val="center"/>
            <w:hideMark/>
          </w:tcPr>
          <w:p w14:paraId="69DC9FBE"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F"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C0"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9126BF" w:rsidRPr="004A675C" w14:paraId="69DC9FC7"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2"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3"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C4"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5"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C6"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4A675C" w14:paraId="69DC9FCD"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8"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9"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CA"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B"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CC"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4A675C" w14:paraId="69DC9FD3"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E"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F"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D0"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D1"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D2"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4A675C" w14:paraId="69DC9FD9"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D4"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D5"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D6"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D7"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D8"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2A00C3" w14:paraId="69DC9FDF" w14:textId="77777777" w:rsidTr="0089462B">
        <w:trPr>
          <w:gridAfter w:val="1"/>
          <w:wAfter w:w="132" w:type="dxa"/>
          <w:trHeight w:val="125"/>
        </w:trPr>
        <w:tc>
          <w:tcPr>
            <w:tcW w:w="986" w:type="dxa"/>
            <w:tcBorders>
              <w:top w:val="nil"/>
              <w:left w:val="double" w:sz="6" w:space="0" w:color="auto"/>
              <w:bottom w:val="double" w:sz="6" w:space="0" w:color="auto"/>
              <w:right w:val="nil"/>
            </w:tcBorders>
            <w:shd w:val="clear" w:color="auto" w:fill="auto"/>
            <w:noWrap/>
            <w:vAlign w:val="bottom"/>
            <w:hideMark/>
          </w:tcPr>
          <w:p w14:paraId="69DC9FDA"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double" w:sz="6" w:space="0" w:color="auto"/>
              <w:right w:val="single" w:sz="8" w:space="0" w:color="auto"/>
            </w:tcBorders>
            <w:shd w:val="clear" w:color="auto" w:fill="auto"/>
            <w:vAlign w:val="center"/>
            <w:hideMark/>
          </w:tcPr>
          <w:p w14:paraId="69DC9FDB"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7" w:type="dxa"/>
            <w:gridSpan w:val="6"/>
            <w:tcBorders>
              <w:top w:val="nil"/>
              <w:left w:val="nil"/>
              <w:bottom w:val="double" w:sz="6" w:space="0" w:color="auto"/>
              <w:right w:val="single" w:sz="8" w:space="0" w:color="auto"/>
            </w:tcBorders>
            <w:shd w:val="clear" w:color="auto" w:fill="auto"/>
            <w:vAlign w:val="center"/>
            <w:hideMark/>
          </w:tcPr>
          <w:p w14:paraId="69DC9FDC"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69DC9FDD"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9FDE"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9126BF" w:rsidRPr="004A675C" w14:paraId="69DC9FE1" w14:textId="77777777" w:rsidTr="00EC7C21">
        <w:trPr>
          <w:gridAfter w:val="1"/>
          <w:wAfter w:w="132" w:type="dxa"/>
          <w:trHeight w:val="174"/>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0" w14:textId="28A36E3E"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tc>
      </w:tr>
      <w:tr w:rsidR="009126BF" w:rsidRPr="004A675C" w14:paraId="69DC9FEC" w14:textId="77777777" w:rsidTr="009126BF">
        <w:trPr>
          <w:trHeight w:val="75"/>
        </w:trPr>
        <w:tc>
          <w:tcPr>
            <w:tcW w:w="986" w:type="dxa"/>
            <w:tcBorders>
              <w:top w:val="nil"/>
              <w:left w:val="nil"/>
              <w:bottom w:val="nil"/>
              <w:right w:val="nil"/>
            </w:tcBorders>
            <w:shd w:val="clear" w:color="auto" w:fill="auto"/>
            <w:noWrap/>
            <w:vAlign w:val="bottom"/>
            <w:hideMark/>
          </w:tcPr>
          <w:p w14:paraId="69DC9FE2"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nil"/>
              <w:bottom w:val="nil"/>
              <w:right w:val="nil"/>
            </w:tcBorders>
            <w:shd w:val="clear" w:color="auto" w:fill="auto"/>
            <w:noWrap/>
            <w:vAlign w:val="bottom"/>
            <w:hideMark/>
          </w:tcPr>
          <w:p w14:paraId="69DC9FE3"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843" w:type="dxa"/>
            <w:gridSpan w:val="2"/>
            <w:tcBorders>
              <w:top w:val="nil"/>
              <w:left w:val="nil"/>
              <w:bottom w:val="nil"/>
              <w:right w:val="nil"/>
            </w:tcBorders>
            <w:shd w:val="clear" w:color="auto" w:fill="auto"/>
            <w:noWrap/>
            <w:vAlign w:val="bottom"/>
            <w:hideMark/>
          </w:tcPr>
          <w:p w14:paraId="69DC9FE4"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p w14:paraId="69DC9FE5"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293" w:type="dxa"/>
            <w:tcBorders>
              <w:top w:val="nil"/>
              <w:left w:val="nil"/>
              <w:bottom w:val="nil"/>
              <w:right w:val="nil"/>
            </w:tcBorders>
            <w:shd w:val="clear" w:color="auto" w:fill="auto"/>
            <w:noWrap/>
            <w:vAlign w:val="bottom"/>
            <w:hideMark/>
          </w:tcPr>
          <w:p w14:paraId="69DC9FE6"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691" w:type="dxa"/>
            <w:tcBorders>
              <w:top w:val="nil"/>
              <w:left w:val="nil"/>
              <w:bottom w:val="nil"/>
              <w:right w:val="nil"/>
            </w:tcBorders>
            <w:shd w:val="clear" w:color="auto" w:fill="auto"/>
            <w:noWrap/>
            <w:vAlign w:val="bottom"/>
            <w:hideMark/>
          </w:tcPr>
          <w:p w14:paraId="69DC9FE7"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2163" w:type="dxa"/>
            <w:gridSpan w:val="4"/>
            <w:tcBorders>
              <w:top w:val="nil"/>
              <w:left w:val="nil"/>
              <w:bottom w:val="nil"/>
              <w:right w:val="nil"/>
            </w:tcBorders>
            <w:shd w:val="clear" w:color="auto" w:fill="auto"/>
            <w:noWrap/>
            <w:vAlign w:val="bottom"/>
            <w:hideMark/>
          </w:tcPr>
          <w:p w14:paraId="69DC9FE8"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14:paraId="69DC9FE9"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14:paraId="69DC9FEA"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283" w:type="dxa"/>
            <w:gridSpan w:val="2"/>
            <w:tcBorders>
              <w:top w:val="nil"/>
              <w:left w:val="nil"/>
              <w:bottom w:val="nil"/>
              <w:right w:val="nil"/>
            </w:tcBorders>
            <w:shd w:val="clear" w:color="auto" w:fill="auto"/>
            <w:noWrap/>
            <w:vAlign w:val="bottom"/>
            <w:hideMark/>
          </w:tcPr>
          <w:p w14:paraId="69DC9FEB" w14:textId="77777777" w:rsidR="009126BF" w:rsidRPr="002A00C3" w:rsidRDefault="009126BF" w:rsidP="009126BF">
            <w:pPr>
              <w:spacing w:after="0" w:line="240" w:lineRule="auto"/>
              <w:rPr>
                <w:rFonts w:ascii="Calibri" w:eastAsia="Times New Roman" w:hAnsi="Calibri" w:cs="Times New Roman"/>
                <w:color w:val="000000"/>
                <w:lang w:val="en-GB" w:eastAsia="en-GB"/>
              </w:rPr>
            </w:pPr>
          </w:p>
        </w:tc>
      </w:tr>
      <w:tr w:rsidR="009126BF" w:rsidRPr="004A675C" w14:paraId="69DC9FEE" w14:textId="77777777" w:rsidTr="00EC7C21">
        <w:trPr>
          <w:gridAfter w:val="1"/>
          <w:wAfter w:w="132" w:type="dxa"/>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D" w14:textId="2B1BA030"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The level of language competence</w:t>
            </w:r>
            <w:r w:rsidRPr="002A00C3">
              <w:rPr>
                <w:rStyle w:val="Endnotenzeichen"/>
                <w:rFonts w:ascii="Verdana" w:hAnsi="Verdana"/>
                <w:sz w:val="16"/>
                <w:szCs w:val="18"/>
                <w:lang w:val="en-GB"/>
              </w:rPr>
              <w:endnoteReference w:id="10"/>
            </w:r>
            <w:r w:rsidRPr="002A00C3">
              <w:rPr>
                <w:rFonts w:ascii="Calibri" w:eastAsia="Times New Roman" w:hAnsi="Calibri" w:cs="Times New Roman"/>
                <w:color w:val="000000"/>
                <w:sz w:val="16"/>
                <w:szCs w:val="16"/>
                <w:lang w:val="en-GB" w:eastAsia="en-GB"/>
              </w:rPr>
              <w:t xml:space="preserve">  in ________ [</w:t>
            </w:r>
            <w:r w:rsidRPr="002A00C3">
              <w:rPr>
                <w:rFonts w:ascii="Calibri" w:eastAsia="Times New Roman" w:hAnsi="Calibri" w:cs="Times New Roman"/>
                <w:i/>
                <w:color w:val="000000"/>
                <w:sz w:val="16"/>
                <w:szCs w:val="16"/>
                <w:lang w:val="en-GB" w:eastAsia="en-GB"/>
              </w:rPr>
              <w:t>indicate here the main language of instruction</w:t>
            </w:r>
            <w:r w:rsidRPr="002A00C3">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69DC9FEF" w14:textId="5EF772EE" w:rsidR="00FB49EE" w:rsidRPr="002A00C3" w:rsidRDefault="00634A6D" w:rsidP="009126BF">
      <w:pPr>
        <w:spacing w:after="0" w:line="240" w:lineRule="auto"/>
        <w:rPr>
          <w:rFonts w:ascii="Calibri" w:eastAsia="Times New Roman" w:hAnsi="Calibri" w:cs="Times New Roman"/>
          <w:color w:val="000000"/>
          <w:sz w:val="16"/>
          <w:szCs w:val="16"/>
          <w:lang w:val="en-GB" w:eastAsia="en-GB"/>
        </w:rPr>
      </w:pPr>
      <w:r w:rsidRPr="00C418D6">
        <w:rPr>
          <w:rFonts w:ascii="Calibri" w:eastAsia="Times New Roman" w:hAnsi="Calibri" w:cs="Times New Roman"/>
          <w:b/>
          <w:bCs/>
          <w:noProof/>
          <w:color w:val="000000"/>
          <w:sz w:val="16"/>
          <w:szCs w:val="16"/>
          <w:lang w:val="de-DE" w:eastAsia="de-DE"/>
        </w:rPr>
        <mc:AlternateContent>
          <mc:Choice Requires="wps">
            <w:drawing>
              <wp:anchor distT="0" distB="0" distL="114300" distR="114300" simplePos="0" relativeHeight="251659264" behindDoc="1" locked="0" layoutInCell="1" allowOverlap="1" wp14:anchorId="5AFC8AB4" wp14:editId="017D1B74">
                <wp:simplePos x="0" y="0"/>
                <wp:positionH relativeFrom="page">
                  <wp:posOffset>2103120</wp:posOffset>
                </wp:positionH>
                <wp:positionV relativeFrom="paragraph">
                  <wp:posOffset>-5767070</wp:posOffset>
                </wp:positionV>
                <wp:extent cx="3505200" cy="11658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165860"/>
                        </a:xfrm>
                        <a:prstGeom prst="rect">
                          <a:avLst/>
                        </a:prstGeom>
                        <a:solidFill>
                          <a:srgbClr val="FFFFFF"/>
                        </a:solidFill>
                        <a:ln w="9525">
                          <a:noFill/>
                          <a:miter lim="800000"/>
                          <a:headEnd/>
                          <a:tailEnd/>
                        </a:ln>
                      </wps:spPr>
                      <wps:txbx>
                        <w:txbxContent>
                          <w:p w14:paraId="17172925" w14:textId="77777777"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sidDel="00DC1B56">
                              <w:rPr>
                                <w:rFonts w:ascii="Verdana" w:eastAsia="Times New Roman" w:hAnsi="Verdana" w:cs="Arial"/>
                                <w:b/>
                                <w:color w:val="002060"/>
                                <w:sz w:val="24"/>
                                <w:szCs w:val="24"/>
                                <w:lang w:val="en-GB"/>
                              </w:rPr>
                              <w:t>Learning Agree</w:t>
                            </w:r>
                            <w:r w:rsidRPr="009126BF">
                              <w:rPr>
                                <w:rFonts w:ascii="Verdana" w:eastAsia="Times New Roman" w:hAnsi="Verdana" w:cs="Arial"/>
                                <w:b/>
                                <w:color w:val="002060"/>
                                <w:sz w:val="24"/>
                                <w:szCs w:val="24"/>
                                <w:lang w:val="en-GB"/>
                              </w:rPr>
                              <w:t xml:space="preserve">ment </w:t>
                            </w:r>
                          </w:p>
                          <w:p w14:paraId="04159CFD" w14:textId="76BAE460"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Pr>
                                <w:rFonts w:ascii="Verdana" w:eastAsia="Times New Roman" w:hAnsi="Verdana" w:cs="Arial"/>
                                <w:b/>
                                <w:color w:val="002060"/>
                                <w:sz w:val="24"/>
                                <w:szCs w:val="24"/>
                                <w:lang w:val="en-GB"/>
                              </w:rPr>
                              <w:t>Student Mobility for Studies</w:t>
                            </w:r>
                            <w:r w:rsidR="009126BF" w:rsidRPr="009126BF">
                              <w:rPr>
                                <w:rFonts w:ascii="Verdana" w:eastAsia="Times New Roman" w:hAnsi="Verdana" w:cs="Arial"/>
                                <w:b/>
                                <w:color w:val="002060"/>
                                <w:sz w:val="24"/>
                                <w:szCs w:val="24"/>
                                <w:lang w:val="en-GB"/>
                              </w:rPr>
                              <w:t xml:space="preserve"> 2020/21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C8AB4" id="_x0000_t202" coordsize="21600,21600" o:spt="202" path="m,l,21600r21600,l21600,xe">
                <v:stroke joinstyle="miter"/>
                <v:path gradientshapeok="t" o:connecttype="rect"/>
              </v:shapetype>
              <v:shape id="Text Box 2" o:spid="_x0000_s1026" type="#_x0000_t202" style="position:absolute;margin-left:165.6pt;margin-top:-454.1pt;width:276pt;height:9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" stroked="f">
                <v:textbox>
                  <w:txbxContent>
                    <w:p w14:paraId="17172925" w14:textId="77777777"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sidDel="00DC1B56">
                        <w:rPr>
                          <w:rFonts w:ascii="Verdana" w:eastAsia="Times New Roman" w:hAnsi="Verdana" w:cs="Arial"/>
                          <w:b/>
                          <w:color w:val="002060"/>
                          <w:sz w:val="24"/>
                          <w:szCs w:val="24"/>
                          <w:lang w:val="en-GB"/>
                        </w:rPr>
                        <w:t>Learning Agree</w:t>
                      </w:r>
                      <w:r w:rsidRPr="009126BF">
                        <w:rPr>
                          <w:rFonts w:ascii="Verdana" w:eastAsia="Times New Roman" w:hAnsi="Verdana" w:cs="Arial"/>
                          <w:b/>
                          <w:color w:val="002060"/>
                          <w:sz w:val="24"/>
                          <w:szCs w:val="24"/>
                          <w:lang w:val="en-GB"/>
                        </w:rPr>
                        <w:t xml:space="preserve">ment </w:t>
                      </w:r>
                    </w:p>
                    <w:p w14:paraId="04159CFD" w14:textId="76BAE460"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Pr>
                          <w:rFonts w:ascii="Verdana" w:eastAsia="Times New Roman" w:hAnsi="Verdana" w:cs="Arial"/>
                          <w:b/>
                          <w:color w:val="002060"/>
                          <w:sz w:val="24"/>
                          <w:szCs w:val="24"/>
                          <w:lang w:val="en-GB"/>
                        </w:rPr>
                        <w:t>Student Mobility for Studies</w:t>
                      </w:r>
                      <w:r w:rsidR="009126BF" w:rsidRPr="009126BF">
                        <w:rPr>
                          <w:rFonts w:ascii="Verdana" w:eastAsia="Times New Roman" w:hAnsi="Verdana" w:cs="Arial"/>
                          <w:b/>
                          <w:color w:val="002060"/>
                          <w:sz w:val="24"/>
                          <w:szCs w:val="24"/>
                          <w:lang w:val="en-GB"/>
                        </w:rPr>
                        <w:t xml:space="preserve"> 2020/21</w:t>
                      </w:r>
                    </w:p>
                  </w:txbxContent>
                </v:textbox>
                <w10:wrap anchorx="page"/>
              </v:shape>
            </w:pict>
          </mc:Fallback>
        </mc:AlternateContent>
      </w:r>
    </w:p>
    <w:p w14:paraId="69DC9FF0" w14:textId="77777777" w:rsidR="00FB49EE" w:rsidRPr="002A00C3" w:rsidRDefault="00FB49EE" w:rsidP="005F7298">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B57D80" w:rsidRPr="00474762" w14:paraId="69DC9FF4" w14:textId="77777777" w:rsidTr="002E3D29">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9DC9FF1"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04B296EC" w14:textId="73B5DCD5" w:rsidR="00606383" w:rsidRPr="002A00C3" w:rsidRDefault="00EA6E5C"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Recognition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9FF3" w14:textId="77777777" w:rsidR="0080059A" w:rsidRPr="002A00C3" w:rsidRDefault="0080059A" w:rsidP="00B57D80">
            <w:pPr>
              <w:spacing w:after="0" w:line="240" w:lineRule="auto"/>
              <w:jc w:val="center"/>
              <w:rPr>
                <w:rFonts w:ascii="Calibri" w:eastAsia="Times New Roman" w:hAnsi="Calibri" w:cs="Times New Roman"/>
                <w:b/>
                <w:bCs/>
                <w:i/>
                <w:iCs/>
                <w:color w:val="000000"/>
                <w:sz w:val="12"/>
                <w:szCs w:val="12"/>
                <w:lang w:val="en-GB" w:eastAsia="en-GB"/>
              </w:rPr>
            </w:pPr>
          </w:p>
        </w:tc>
      </w:tr>
      <w:tr w:rsidR="00F47590" w:rsidRPr="004A675C" w14:paraId="69DC9FFC" w14:textId="77777777" w:rsidTr="0089462B">
        <w:trPr>
          <w:trHeight w:val="529"/>
        </w:trPr>
        <w:tc>
          <w:tcPr>
            <w:tcW w:w="982" w:type="dxa"/>
            <w:tcBorders>
              <w:top w:val="nil"/>
              <w:left w:val="double" w:sz="6" w:space="0" w:color="auto"/>
              <w:bottom w:val="nil"/>
              <w:right w:val="nil"/>
            </w:tcBorders>
            <w:shd w:val="clear" w:color="auto" w:fill="auto"/>
            <w:vAlign w:val="center"/>
            <w:hideMark/>
          </w:tcPr>
          <w:p w14:paraId="69DC9FF5" w14:textId="77777777" w:rsidR="00B57D80" w:rsidRPr="002A00C3" w:rsidRDefault="004F6083"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9DC9FF6"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9FF7" w14:textId="77777777" w:rsidR="00B109A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69DC9FF8" w14:textId="77777777"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9FF9" w14:textId="22E5D855"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FA" w14:textId="1D2755A0" w:rsidR="00B57D80" w:rsidRPr="002A00C3" w:rsidRDefault="00B57D80" w:rsidP="004D0FB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00031FD9" w:rsidRPr="002A00C3">
              <w:rPr>
                <w:rFonts w:ascii="Calibri" w:eastAsia="Times New Roman" w:hAnsi="Calibri" w:cs="Times New Roman"/>
                <w:b/>
                <w:bCs/>
                <w:color w:val="000000"/>
                <w:sz w:val="16"/>
                <w:szCs w:val="16"/>
                <w:lang w:val="en-GB" w:eastAsia="en-GB"/>
              </w:rPr>
              <w:br/>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FB" w14:textId="38CFA938" w:rsidR="00B57D80" w:rsidRPr="002A00C3" w:rsidRDefault="00B57D80" w:rsidP="007C4DC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8309F5" w:rsidRPr="002A00C3">
              <w:rPr>
                <w:rFonts w:ascii="Calibri" w:eastAsia="Times New Roman" w:hAnsi="Calibri" w:cs="Times New Roman"/>
                <w:b/>
                <w:bCs/>
                <w:color w:val="000000"/>
                <w:sz w:val="16"/>
                <w:szCs w:val="16"/>
                <w:lang w:val="en-GB" w:eastAsia="en-GB"/>
              </w:rPr>
              <w:t>)</w:t>
            </w:r>
            <w:r w:rsidR="004B6426" w:rsidRPr="002A00C3">
              <w:rPr>
                <w:rFonts w:ascii="Calibri" w:eastAsia="Times New Roman" w:hAnsi="Calibri" w:cs="Times New Roman"/>
                <w:b/>
                <w:bCs/>
                <w:color w:val="000000"/>
                <w:sz w:val="16"/>
                <w:szCs w:val="16"/>
                <w:lang w:val="en-GB" w:eastAsia="en-GB"/>
              </w:rPr>
              <w:t xml:space="preserve"> to be </w:t>
            </w:r>
            <w:r w:rsidR="007C4DC4" w:rsidRPr="002A00C3">
              <w:rPr>
                <w:rFonts w:ascii="Calibri" w:eastAsia="Times New Roman" w:hAnsi="Calibri" w:cs="Times New Roman"/>
                <w:b/>
                <w:bCs/>
                <w:color w:val="000000"/>
                <w:sz w:val="16"/>
                <w:szCs w:val="16"/>
                <w:lang w:val="en-GB" w:eastAsia="en-GB"/>
              </w:rPr>
              <w:t>recognised</w:t>
            </w:r>
            <w:r w:rsidR="004B6426" w:rsidRPr="002A00C3">
              <w:rPr>
                <w:rFonts w:ascii="Calibri" w:eastAsia="Times New Roman" w:hAnsi="Calibri" w:cs="Times New Roman"/>
                <w:b/>
                <w:bCs/>
                <w:color w:val="000000"/>
                <w:sz w:val="16"/>
                <w:szCs w:val="16"/>
                <w:lang w:val="en-GB" w:eastAsia="en-GB"/>
              </w:rPr>
              <w:t xml:space="preserve"> by the Sending Institution</w:t>
            </w:r>
          </w:p>
        </w:tc>
      </w:tr>
      <w:tr w:rsidR="00F47590" w:rsidRPr="004A675C" w14:paraId="69DCA002" w14:textId="77777777" w:rsidTr="0089462B">
        <w:trPr>
          <w:trHeight w:val="89"/>
        </w:trPr>
        <w:tc>
          <w:tcPr>
            <w:tcW w:w="982" w:type="dxa"/>
            <w:tcBorders>
              <w:top w:val="nil"/>
              <w:left w:val="double" w:sz="6" w:space="0" w:color="auto"/>
              <w:bottom w:val="nil"/>
              <w:right w:val="nil"/>
            </w:tcBorders>
            <w:shd w:val="clear" w:color="auto" w:fill="auto"/>
            <w:noWrap/>
            <w:vAlign w:val="bottom"/>
            <w:hideMark/>
          </w:tcPr>
          <w:p w14:paraId="69DC9FFD"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14:paraId="69DC9FFE"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20" w:type="dxa"/>
            <w:gridSpan w:val="6"/>
            <w:tcBorders>
              <w:top w:val="nil"/>
              <w:left w:val="nil"/>
              <w:bottom w:val="nil"/>
              <w:right w:val="single" w:sz="8" w:space="0" w:color="auto"/>
            </w:tcBorders>
            <w:shd w:val="clear" w:color="auto" w:fill="auto"/>
            <w:vAlign w:val="center"/>
            <w:hideMark/>
          </w:tcPr>
          <w:p w14:paraId="69DC9FFF"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0"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1"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4A675C" w14:paraId="69DCA008" w14:textId="77777777" w:rsidTr="0089462B">
        <w:trPr>
          <w:trHeight w:val="163"/>
        </w:trPr>
        <w:tc>
          <w:tcPr>
            <w:tcW w:w="982" w:type="dxa"/>
            <w:tcBorders>
              <w:top w:val="nil"/>
              <w:left w:val="double" w:sz="6" w:space="0" w:color="auto"/>
              <w:bottom w:val="nil"/>
              <w:right w:val="nil"/>
            </w:tcBorders>
            <w:shd w:val="clear" w:color="auto" w:fill="auto"/>
            <w:noWrap/>
            <w:vAlign w:val="bottom"/>
            <w:hideMark/>
          </w:tcPr>
          <w:p w14:paraId="69DCA003"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04"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A00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6"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7"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4A675C" w14:paraId="69DCA00E" w14:textId="77777777" w:rsidTr="0089462B">
        <w:trPr>
          <w:trHeight w:val="96"/>
        </w:trPr>
        <w:tc>
          <w:tcPr>
            <w:tcW w:w="982" w:type="dxa"/>
            <w:tcBorders>
              <w:top w:val="nil"/>
              <w:left w:val="double" w:sz="6" w:space="0" w:color="auto"/>
              <w:bottom w:val="nil"/>
              <w:right w:val="nil"/>
            </w:tcBorders>
            <w:shd w:val="clear" w:color="auto" w:fill="auto"/>
            <w:noWrap/>
            <w:vAlign w:val="bottom"/>
            <w:hideMark/>
          </w:tcPr>
          <w:p w14:paraId="69DCA009"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0A"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6"/>
            <w:tcBorders>
              <w:top w:val="nil"/>
              <w:left w:val="nil"/>
              <w:bottom w:val="single" w:sz="8" w:space="0" w:color="auto"/>
              <w:right w:val="single" w:sz="8" w:space="0" w:color="auto"/>
            </w:tcBorders>
            <w:shd w:val="clear" w:color="auto" w:fill="auto"/>
            <w:vAlign w:val="center"/>
            <w:hideMark/>
          </w:tcPr>
          <w:p w14:paraId="69DCA00B"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C"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D"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820D60" w:rsidRPr="004A675C" w14:paraId="69DCA014"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0F"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0"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1"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2"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3"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4A675C" w14:paraId="69DCA01A"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15"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6"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7"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8"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9"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4A675C" w14:paraId="69DCA020"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1B"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C"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D"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E"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F"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4A675C" w14:paraId="69DCA026"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21"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22"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23"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24"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25"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2A00C3" w14:paraId="69DCA02C" w14:textId="77777777" w:rsidTr="0089462B">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69DCA027"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14:paraId="69DCA028"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6"/>
            <w:tcBorders>
              <w:top w:val="nil"/>
              <w:left w:val="nil"/>
              <w:bottom w:val="double" w:sz="6" w:space="0" w:color="auto"/>
              <w:right w:val="single" w:sz="8" w:space="0" w:color="auto"/>
            </w:tcBorders>
            <w:shd w:val="clear" w:color="auto" w:fill="auto"/>
            <w:vAlign w:val="center"/>
            <w:hideMark/>
          </w:tcPr>
          <w:p w14:paraId="69DCA029"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69DCA02A"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A02B"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40686A" w:rsidRPr="004A675C" w14:paraId="69DCA02E" w14:textId="77777777" w:rsidTr="007445F5">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69DCA02D" w14:textId="77777777" w:rsidR="0040686A" w:rsidRPr="002A00C3" w:rsidRDefault="0040686A"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2A00C3">
              <w:rPr>
                <w:rFonts w:ascii="Calibri" w:eastAsia="Times New Roman" w:hAnsi="Calibri" w:cs="Times New Roman"/>
                <w:i/>
                <w:iCs/>
                <w:color w:val="000000"/>
                <w:sz w:val="16"/>
                <w:szCs w:val="16"/>
                <w:lang w:val="en-GB" w:eastAsia="en-GB"/>
              </w:rPr>
              <w:t>[web link to the relevant information]</w:t>
            </w:r>
          </w:p>
        </w:tc>
      </w:tr>
      <w:tr w:rsidR="00F47590" w:rsidRPr="004A675C" w14:paraId="69DCA039" w14:textId="77777777" w:rsidTr="002E3D29">
        <w:trPr>
          <w:trHeight w:val="83"/>
        </w:trPr>
        <w:tc>
          <w:tcPr>
            <w:tcW w:w="982" w:type="dxa"/>
            <w:tcBorders>
              <w:top w:val="nil"/>
              <w:left w:val="nil"/>
              <w:bottom w:val="nil"/>
              <w:right w:val="nil"/>
            </w:tcBorders>
            <w:shd w:val="clear" w:color="auto" w:fill="auto"/>
            <w:noWrap/>
            <w:vAlign w:val="bottom"/>
            <w:hideMark/>
          </w:tcPr>
          <w:p w14:paraId="69DCA02F"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vAlign w:val="center"/>
            <w:hideMark/>
          </w:tcPr>
          <w:p w14:paraId="69DCA030" w14:textId="77777777" w:rsidR="00B57D80" w:rsidRPr="002A00C3" w:rsidRDefault="00B57D80" w:rsidP="00B57D80">
            <w:pPr>
              <w:spacing w:after="0" w:line="240" w:lineRule="auto"/>
              <w:rPr>
                <w:rFonts w:ascii="Calibri" w:eastAsia="Times New Roman" w:hAnsi="Calibri" w:cs="Times New Roman"/>
                <w:color w:val="0000FF"/>
                <w:sz w:val="16"/>
                <w:szCs w:val="16"/>
                <w:u w:val="single"/>
                <w:lang w:val="en-GB" w:eastAsia="en-GB"/>
              </w:rPr>
            </w:pPr>
          </w:p>
          <w:p w14:paraId="69DCA031" w14:textId="77777777" w:rsidR="00B63727" w:rsidRPr="002A00C3" w:rsidRDefault="00B63727" w:rsidP="00B57D80">
            <w:pPr>
              <w:spacing w:after="0" w:line="240" w:lineRule="auto"/>
              <w:rPr>
                <w:rFonts w:ascii="Calibri" w:eastAsia="Times New Roman" w:hAnsi="Calibri" w:cs="Times New Roman"/>
                <w:color w:val="0000FF"/>
                <w:sz w:val="16"/>
                <w:szCs w:val="16"/>
                <w:u w:val="single"/>
                <w:lang w:val="en-GB" w:eastAsia="en-GB"/>
              </w:rPr>
            </w:pPr>
          </w:p>
        </w:tc>
        <w:tc>
          <w:tcPr>
            <w:tcW w:w="1843" w:type="dxa"/>
            <w:tcBorders>
              <w:top w:val="nil"/>
              <w:left w:val="nil"/>
              <w:bottom w:val="nil"/>
              <w:right w:val="nil"/>
            </w:tcBorders>
            <w:shd w:val="clear" w:color="auto" w:fill="auto"/>
            <w:vAlign w:val="center"/>
            <w:hideMark/>
          </w:tcPr>
          <w:p w14:paraId="69DCA032"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995" w:type="dxa"/>
            <w:gridSpan w:val="2"/>
            <w:tcBorders>
              <w:top w:val="nil"/>
              <w:left w:val="nil"/>
              <w:bottom w:val="nil"/>
              <w:right w:val="nil"/>
            </w:tcBorders>
            <w:shd w:val="clear" w:color="auto" w:fill="auto"/>
            <w:vAlign w:val="center"/>
            <w:hideMark/>
          </w:tcPr>
          <w:p w14:paraId="69DCA033"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992" w:type="dxa"/>
            <w:tcBorders>
              <w:top w:val="nil"/>
              <w:left w:val="nil"/>
              <w:bottom w:val="nil"/>
              <w:right w:val="nil"/>
            </w:tcBorders>
            <w:shd w:val="clear" w:color="auto" w:fill="auto"/>
            <w:vAlign w:val="center"/>
            <w:hideMark/>
          </w:tcPr>
          <w:p w14:paraId="69DCA034"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851" w:type="dxa"/>
            <w:gridSpan w:val="3"/>
            <w:tcBorders>
              <w:top w:val="nil"/>
              <w:left w:val="nil"/>
              <w:bottom w:val="nil"/>
              <w:right w:val="nil"/>
            </w:tcBorders>
            <w:shd w:val="clear" w:color="auto" w:fill="auto"/>
            <w:vAlign w:val="center"/>
            <w:hideMark/>
          </w:tcPr>
          <w:p w14:paraId="69DCA03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1417" w:type="dxa"/>
            <w:gridSpan w:val="3"/>
            <w:tcBorders>
              <w:top w:val="nil"/>
              <w:left w:val="nil"/>
              <w:bottom w:val="nil"/>
              <w:right w:val="nil"/>
            </w:tcBorders>
            <w:shd w:val="clear" w:color="auto" w:fill="auto"/>
            <w:vAlign w:val="center"/>
            <w:hideMark/>
          </w:tcPr>
          <w:p w14:paraId="69DCA036"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1563" w:type="dxa"/>
            <w:gridSpan w:val="2"/>
            <w:tcBorders>
              <w:top w:val="nil"/>
              <w:left w:val="nil"/>
              <w:bottom w:val="nil"/>
              <w:right w:val="nil"/>
            </w:tcBorders>
            <w:shd w:val="clear" w:color="auto" w:fill="auto"/>
            <w:vAlign w:val="bottom"/>
            <w:hideMark/>
          </w:tcPr>
          <w:p w14:paraId="69DCA037"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279" w:type="dxa"/>
            <w:tcBorders>
              <w:top w:val="nil"/>
              <w:left w:val="nil"/>
              <w:bottom w:val="nil"/>
              <w:right w:val="nil"/>
            </w:tcBorders>
            <w:shd w:val="clear" w:color="auto" w:fill="auto"/>
            <w:noWrap/>
            <w:vAlign w:val="bottom"/>
            <w:hideMark/>
          </w:tcPr>
          <w:p w14:paraId="69DCA038" w14:textId="77777777" w:rsidR="00B57D80" w:rsidRPr="002A00C3" w:rsidRDefault="00B57D80" w:rsidP="00B57D80">
            <w:pPr>
              <w:spacing w:after="0" w:line="240" w:lineRule="auto"/>
              <w:rPr>
                <w:rFonts w:ascii="Calibri" w:eastAsia="Times New Roman" w:hAnsi="Calibri" w:cs="Times New Roman"/>
                <w:color w:val="000000"/>
                <w:lang w:val="en-GB" w:eastAsia="en-GB"/>
              </w:rPr>
            </w:pPr>
          </w:p>
        </w:tc>
      </w:tr>
      <w:tr w:rsidR="00B57D80" w:rsidRPr="004A675C" w14:paraId="69DCA03B" w14:textId="77777777" w:rsidTr="007445F5">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6A94FB46" w14:textId="7078A97B" w:rsidR="0022098F" w:rsidRPr="00474762" w:rsidRDefault="0022098F" w:rsidP="00D656FA">
            <w:pPr>
              <w:spacing w:after="0" w:line="240" w:lineRule="auto"/>
              <w:jc w:val="center"/>
              <w:rPr>
                <w:rFonts w:ascii="Calibri" w:eastAsia="Times New Roman" w:hAnsi="Calibri" w:cs="Times New Roman"/>
                <w:b/>
                <w:i/>
                <w:color w:val="000000"/>
                <w:sz w:val="16"/>
                <w:szCs w:val="16"/>
                <w:lang w:val="en-GB" w:eastAsia="en-GB"/>
              </w:rPr>
            </w:pPr>
            <w:r w:rsidRPr="00474762">
              <w:rPr>
                <w:rFonts w:ascii="Calibri" w:eastAsia="Times New Roman" w:hAnsi="Calibri" w:cs="Times New Roman"/>
                <w:b/>
                <w:i/>
                <w:color w:val="000000"/>
                <w:sz w:val="16"/>
                <w:szCs w:val="16"/>
                <w:lang w:val="en-GB" w:eastAsia="en-GB"/>
              </w:rPr>
              <w:t xml:space="preserve">Commitment </w:t>
            </w:r>
          </w:p>
          <w:p w14:paraId="69DCA03A" w14:textId="6BA0E43A" w:rsidR="00B57D80" w:rsidRPr="002A00C3" w:rsidRDefault="00B57D80" w:rsidP="00567EA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signing this document,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 that they approve the Learning Agreement and that they will comply with all the arrangements agreed by all parties. Sending and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s undertake to apply all the principles of the Erasmus Charter for Higher Education relating to mobility for studies (or the principles agreed in the </w:t>
            </w:r>
            <w:r w:rsidR="007103AA" w:rsidRPr="002A00C3">
              <w:rPr>
                <w:rFonts w:ascii="Calibri" w:eastAsia="Times New Roman" w:hAnsi="Calibri" w:cs="Times New Roman"/>
                <w:color w:val="000000"/>
                <w:sz w:val="14"/>
                <w:szCs w:val="16"/>
                <w:lang w:val="en-GB" w:eastAsia="en-GB"/>
              </w:rPr>
              <w:t>I</w:t>
            </w:r>
            <w:r w:rsidRPr="002A00C3">
              <w:rPr>
                <w:rFonts w:ascii="Calibri" w:eastAsia="Times New Roman" w:hAnsi="Calibri" w:cs="Times New Roman"/>
                <w:color w:val="000000"/>
                <w:sz w:val="14"/>
                <w:szCs w:val="16"/>
                <w:lang w:val="en-GB" w:eastAsia="en-GB"/>
              </w:rPr>
              <w:t>nter-</w:t>
            </w:r>
            <w:r w:rsidR="007103AA" w:rsidRPr="002A00C3">
              <w:rPr>
                <w:rFonts w:ascii="Calibri" w:eastAsia="Times New Roman" w:hAnsi="Calibri" w:cs="Times New Roman"/>
                <w:color w:val="000000"/>
                <w:sz w:val="14"/>
                <w:szCs w:val="16"/>
                <w:lang w:val="en-GB" w:eastAsia="en-GB"/>
              </w:rPr>
              <w:t>I</w:t>
            </w:r>
            <w:r w:rsidRPr="002A00C3">
              <w:rPr>
                <w:rFonts w:ascii="Calibri" w:eastAsia="Times New Roman" w:hAnsi="Calibri" w:cs="Times New Roman"/>
                <w:color w:val="000000"/>
                <w:sz w:val="14"/>
                <w:szCs w:val="16"/>
                <w:lang w:val="en-GB" w:eastAsia="en-GB"/>
              </w:rPr>
              <w:t xml:space="preserve">nstitutional </w:t>
            </w:r>
            <w:r w:rsidR="007103AA" w:rsidRPr="002A00C3">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for institutions located in Partner Countries). The </w:t>
            </w:r>
            <w:r w:rsidR="00740FA3">
              <w:rPr>
                <w:rFonts w:ascii="Calibri" w:eastAsia="Times New Roman" w:hAnsi="Calibri" w:cs="Times New Roman"/>
                <w:color w:val="000000"/>
                <w:sz w:val="14"/>
                <w:szCs w:val="16"/>
                <w:lang w:val="en-GB" w:eastAsia="en-GB"/>
              </w:rPr>
              <w:t xml:space="preserve">Beneficiary </w:t>
            </w:r>
            <w:r w:rsidR="009F0C47" w:rsidRPr="002A00C3">
              <w:rPr>
                <w:rFonts w:ascii="Calibri" w:eastAsia="Times New Roman" w:hAnsi="Calibri" w:cs="Times New Roman"/>
                <w:color w:val="000000"/>
                <w:sz w:val="14"/>
                <w:szCs w:val="16"/>
                <w:lang w:val="en-GB" w:eastAsia="en-GB"/>
              </w:rPr>
              <w:t>Institution</w:t>
            </w:r>
            <w:r w:rsidRPr="002A00C3">
              <w:rPr>
                <w:rFonts w:ascii="Calibri" w:eastAsia="Times New Roman" w:hAnsi="Calibri" w:cs="Times New Roman"/>
                <w:color w:val="000000"/>
                <w:sz w:val="14"/>
                <w:szCs w:val="16"/>
                <w:lang w:val="en-GB" w:eastAsia="en-GB"/>
              </w:rPr>
              <w:t xml:space="preserve"> and the student should also commit to what is set out in the Erasmus+ grant agreement.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confirms that the educational components listed in Table A are in line with its course catalogue and should be available to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commits to recognise all the credits</w:t>
            </w:r>
            <w:r w:rsidR="00567EA5">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for the successfully completed educational components and to count them towards the student'</w:t>
            </w:r>
            <w:r w:rsidR="00070724" w:rsidRPr="002A00C3">
              <w:rPr>
                <w:rFonts w:ascii="Calibri" w:eastAsia="Times New Roman" w:hAnsi="Calibri" w:cs="Times New Roman"/>
                <w:color w:val="000000"/>
                <w:sz w:val="14"/>
                <w:szCs w:val="16"/>
                <w:lang w:val="en-GB" w:eastAsia="en-GB"/>
              </w:rPr>
              <w:t xml:space="preserve">s degree as described in Table </w:t>
            </w:r>
            <w:r w:rsidR="00421064" w:rsidRPr="00474762">
              <w:rPr>
                <w:rFonts w:ascii="Calibri" w:eastAsia="Times New Roman" w:hAnsi="Calibri" w:cs="Times New Roman"/>
                <w:color w:val="000000"/>
                <w:sz w:val="14"/>
                <w:szCs w:val="16"/>
                <w:lang w:val="en-GB" w:eastAsia="en-GB"/>
              </w:rPr>
              <w:t>B</w:t>
            </w:r>
            <w:r w:rsidRPr="002A00C3">
              <w:rPr>
                <w:rFonts w:ascii="Calibri" w:eastAsia="Times New Roman" w:hAnsi="Calibri" w:cs="Times New Roman"/>
                <w:color w:val="000000"/>
                <w:sz w:val="14"/>
                <w:szCs w:val="16"/>
                <w:lang w:val="en-GB" w:eastAsia="en-GB"/>
              </w:rPr>
              <w:t>. Any exceptions to this rule are documented in an annex of this Learning Agreement and agreed by all parties. The student and</w:t>
            </w:r>
            <w:r w:rsidR="00E11D8B" w:rsidRPr="002A00C3">
              <w:rPr>
                <w:rFonts w:ascii="Calibri" w:eastAsia="Times New Roman" w:hAnsi="Calibri" w:cs="Times New Roman"/>
                <w:color w:val="000000"/>
                <w:sz w:val="14"/>
                <w:szCs w:val="16"/>
                <w:lang w:val="en-GB" w:eastAsia="en-GB"/>
              </w:rPr>
              <w:t xml:space="preserve"> the</w:t>
            </w:r>
            <w:r w:rsidRPr="002A00C3">
              <w:rPr>
                <w:rFonts w:ascii="Calibri" w:eastAsia="Times New Roman" w:hAnsi="Calibri" w:cs="Times New Roman"/>
                <w:color w:val="000000"/>
                <w:sz w:val="14"/>
                <w:szCs w:val="16"/>
                <w:lang w:val="en-GB" w:eastAsia="en-GB"/>
              </w:rPr>
              <w:t xml:space="preserv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will communicate to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any problems or changes regarding the </w:t>
            </w:r>
            <w:r w:rsidR="00D656FA" w:rsidRPr="002A00C3">
              <w:rPr>
                <w:rFonts w:ascii="Calibri" w:eastAsia="Times New Roman" w:hAnsi="Calibri" w:cs="Times New Roman"/>
                <w:color w:val="000000"/>
                <w:sz w:val="14"/>
                <w:szCs w:val="16"/>
                <w:lang w:val="en-GB" w:eastAsia="en-GB"/>
              </w:rPr>
              <w:t>stud</w:t>
            </w:r>
            <w:r w:rsidRPr="002A00C3">
              <w:rPr>
                <w:rFonts w:ascii="Calibri" w:eastAsia="Times New Roman" w:hAnsi="Calibri" w:cs="Times New Roman"/>
                <w:color w:val="000000"/>
                <w:sz w:val="14"/>
                <w:szCs w:val="16"/>
                <w:lang w:val="en-GB" w:eastAsia="en-GB"/>
              </w:rPr>
              <w:t>y programme, responsible persons and/or study period.</w:t>
            </w:r>
          </w:p>
        </w:tc>
      </w:tr>
      <w:tr w:rsidR="002E3D29" w:rsidRPr="002A00C3" w14:paraId="1F7087E1" w14:textId="77777777" w:rsidTr="002E3D2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0E03A2A" w14:textId="53EE2B85"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152448B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7F3B78CE" w14:textId="4066D1F4"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79676BE" w14:textId="47D6B9FF" w:rsidR="002E3D29" w:rsidRPr="002A00C3" w:rsidRDefault="002E3D29" w:rsidP="00D2626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2560CE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4A399E08"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2E3D29" w:rsidRPr="002A00C3" w14:paraId="5AA9350A" w14:textId="77777777" w:rsidTr="002E3D29">
        <w:trPr>
          <w:trHeight w:val="10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3B197697"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14:paraId="5AE74D01" w14:textId="77777777" w:rsidR="002E3D29" w:rsidRPr="00784E7F" w:rsidRDefault="002E3D29" w:rsidP="006B6398">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75DA13AF"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p w14:paraId="4A322785"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0122F868" w14:textId="0C76C943"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5A04E27"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61E2F3A0"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r w:rsidR="002E3D29" w:rsidRPr="004A675C" w14:paraId="46BD7FD8" w14:textId="77777777" w:rsidTr="002E3D29">
        <w:trPr>
          <w:trHeight w:val="15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28649A66" w14:textId="0F98EB9C"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lastRenderedPageBreak/>
              <w:t>Responsible person</w:t>
            </w:r>
            <w:r w:rsidRPr="002A00C3">
              <w:rPr>
                <w:rFonts w:ascii="Calibri" w:eastAsia="Times New Roman" w:hAnsi="Calibri" w:cs="Times New Roman"/>
                <w:color w:val="000000"/>
                <w:sz w:val="16"/>
                <w:szCs w:val="16"/>
                <w:vertAlign w:val="superscript"/>
                <w:lang w:val="en-GB" w:eastAsia="en-GB"/>
              </w:rPr>
              <w:endnoteReference w:id="11"/>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gridSpan w:val="3"/>
            <w:tcBorders>
              <w:top w:val="nil"/>
              <w:left w:val="nil"/>
              <w:bottom w:val="single" w:sz="8" w:space="0" w:color="auto"/>
              <w:right w:val="single" w:sz="8" w:space="0" w:color="auto"/>
            </w:tcBorders>
            <w:shd w:val="clear" w:color="auto" w:fill="auto"/>
            <w:noWrap/>
            <w:vAlign w:val="center"/>
            <w:hideMark/>
          </w:tcPr>
          <w:p w14:paraId="368405C2"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334177C3"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719C431D" w14:textId="5EF7993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12C7A72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1063263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r w:rsidR="002E3D29" w:rsidRPr="004A675C" w14:paraId="7381CAA6" w14:textId="77777777" w:rsidTr="002E3D29">
        <w:trPr>
          <w:trHeight w:val="202"/>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6EDE4AF9" w14:textId="711FF0CB"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Endnotenzeichen"/>
                <w:rFonts w:ascii="Calibri" w:eastAsia="Times New Roman" w:hAnsi="Calibri" w:cs="Times New Roman"/>
                <w:color w:val="000000"/>
                <w:sz w:val="16"/>
                <w:szCs w:val="16"/>
                <w:lang w:val="en-GB" w:eastAsia="en-GB"/>
              </w:rPr>
              <w:endnoteReference w:id="12"/>
            </w:r>
          </w:p>
        </w:tc>
        <w:tc>
          <w:tcPr>
            <w:tcW w:w="2123" w:type="dxa"/>
            <w:gridSpan w:val="3"/>
            <w:tcBorders>
              <w:top w:val="nil"/>
              <w:left w:val="nil"/>
              <w:bottom w:val="double" w:sz="6" w:space="0" w:color="auto"/>
              <w:right w:val="single" w:sz="8" w:space="0" w:color="auto"/>
            </w:tcBorders>
            <w:shd w:val="clear" w:color="auto" w:fill="auto"/>
            <w:noWrap/>
            <w:vAlign w:val="center"/>
            <w:hideMark/>
          </w:tcPr>
          <w:p w14:paraId="60EF139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5EFB6FF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6F023CC0" w14:textId="16178BEA"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43E1878A"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3E19814A"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bl>
    <w:p w14:paraId="033F87DF" w14:textId="77777777" w:rsidR="00784E7F" w:rsidRDefault="00784E7F" w:rsidP="00EC7C21">
      <w:pPr>
        <w:spacing w:after="0"/>
        <w:jc w:val="center"/>
        <w:rPr>
          <w:b/>
          <w:lang w:val="en-GB"/>
        </w:rPr>
      </w:pPr>
    </w:p>
    <w:p w14:paraId="69DCA05E" w14:textId="3BA001B4" w:rsidR="008A1D43" w:rsidRPr="002A00C3" w:rsidRDefault="00EC7C21" w:rsidP="00EC7C21">
      <w:pPr>
        <w:spacing w:after="0"/>
        <w:jc w:val="center"/>
        <w:rPr>
          <w:b/>
          <w:lang w:val="en-GB"/>
        </w:rPr>
      </w:pPr>
      <w:r w:rsidRPr="002A00C3">
        <w:rPr>
          <w:b/>
          <w:lang w:val="en-GB"/>
        </w:rPr>
        <w:t xml:space="preserve">During </w:t>
      </w:r>
      <w:r w:rsidR="00022A30" w:rsidRPr="002A00C3">
        <w:rPr>
          <w:b/>
          <w:lang w:val="en-GB"/>
        </w:rPr>
        <w:t xml:space="preserve">the </w:t>
      </w:r>
      <w:r w:rsidRPr="002A00C3">
        <w:rPr>
          <w:b/>
          <w:lang w:val="en-GB"/>
        </w:rPr>
        <w:t>Mobility</w:t>
      </w:r>
    </w:p>
    <w:p w14:paraId="69DCA05F" w14:textId="77777777" w:rsidR="00EC7C21" w:rsidRPr="002A00C3" w:rsidRDefault="00EC7C21" w:rsidP="00B57D80">
      <w:pPr>
        <w:spacing w:after="0"/>
        <w:rPr>
          <w:lang w:val="en-GB"/>
        </w:rPr>
      </w:pPr>
    </w:p>
    <w:tbl>
      <w:tblPr>
        <w:tblW w:w="11188" w:type="dxa"/>
        <w:tblInd w:w="392" w:type="dxa"/>
        <w:tblLayout w:type="fixed"/>
        <w:tblLook w:val="04A0" w:firstRow="1" w:lastRow="0" w:firstColumn="1" w:lastColumn="0" w:noHBand="0" w:noVBand="1"/>
      </w:tblPr>
      <w:tblGrid>
        <w:gridCol w:w="1002"/>
        <w:gridCol w:w="1148"/>
        <w:gridCol w:w="3086"/>
        <w:gridCol w:w="1440"/>
        <w:gridCol w:w="1440"/>
        <w:gridCol w:w="1800"/>
        <w:gridCol w:w="1272"/>
      </w:tblGrid>
      <w:tr w:rsidR="00EC7C21" w:rsidRPr="004A675C" w14:paraId="69DCA063" w14:textId="77777777" w:rsidTr="004F6083">
        <w:trPr>
          <w:trHeight w:val="79"/>
        </w:trPr>
        <w:tc>
          <w:tcPr>
            <w:tcW w:w="1002" w:type="dxa"/>
            <w:tcBorders>
              <w:top w:val="double" w:sz="6" w:space="0" w:color="000000"/>
              <w:left w:val="double" w:sz="6" w:space="0" w:color="auto"/>
              <w:bottom w:val="nil"/>
              <w:right w:val="nil"/>
            </w:tcBorders>
            <w:shd w:val="clear" w:color="auto" w:fill="auto"/>
            <w:noWrap/>
            <w:vAlign w:val="bottom"/>
            <w:hideMark/>
          </w:tcPr>
          <w:p w14:paraId="69DCA060" w14:textId="77777777"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186" w:type="dxa"/>
            <w:gridSpan w:val="6"/>
            <w:tcBorders>
              <w:top w:val="double" w:sz="6" w:space="0" w:color="000000"/>
              <w:left w:val="nil"/>
              <w:bottom w:val="single" w:sz="8" w:space="0" w:color="auto"/>
              <w:right w:val="double" w:sz="6" w:space="0" w:color="000000"/>
            </w:tcBorders>
            <w:shd w:val="clear" w:color="auto" w:fill="auto"/>
            <w:vAlign w:val="center"/>
            <w:hideMark/>
          </w:tcPr>
          <w:p w14:paraId="69DCA061" w14:textId="77777777" w:rsidR="00EC7C21" w:rsidRPr="002A00C3" w:rsidRDefault="00EC7C21"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w:t>
            </w:r>
            <w:r w:rsidR="00031FD9" w:rsidRPr="002A00C3">
              <w:rPr>
                <w:rFonts w:ascii="Calibri" w:eastAsia="Times New Roman" w:hAnsi="Calibri" w:cs="Times New Roman"/>
                <w:b/>
                <w:color w:val="000000"/>
                <w:sz w:val="16"/>
                <w:szCs w:val="16"/>
                <w:lang w:val="en-GB" w:eastAsia="en-GB"/>
              </w:rPr>
              <w:t>to Table A</w:t>
            </w:r>
          </w:p>
          <w:p w14:paraId="69DCA062" w14:textId="4EEB657D" w:rsidR="00EC7C21" w:rsidRPr="002A00C3" w:rsidRDefault="00EC7C21" w:rsidP="00EC7C21">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(to be approved by e-mail or signature by the student, the responsible person in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responsible person in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w:t>
            </w:r>
          </w:p>
        </w:tc>
      </w:tr>
      <w:tr w:rsidR="00EC7C21" w:rsidRPr="004A675C" w14:paraId="69DCA06C" w14:textId="77777777" w:rsidTr="0089462B">
        <w:trPr>
          <w:trHeight w:val="677"/>
        </w:trPr>
        <w:tc>
          <w:tcPr>
            <w:tcW w:w="1002" w:type="dxa"/>
            <w:tcBorders>
              <w:top w:val="nil"/>
              <w:left w:val="double" w:sz="6" w:space="0" w:color="auto"/>
              <w:bottom w:val="nil"/>
              <w:right w:val="single" w:sz="8" w:space="0" w:color="auto"/>
            </w:tcBorders>
            <w:shd w:val="clear" w:color="auto" w:fill="auto"/>
            <w:vAlign w:val="center"/>
            <w:hideMark/>
          </w:tcPr>
          <w:p w14:paraId="69DCA064" w14:textId="33F548C5"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Table </w:t>
            </w:r>
            <w:r w:rsidR="004044CD" w:rsidRPr="002A00C3">
              <w:rPr>
                <w:rFonts w:ascii="Calibri" w:eastAsia="Times New Roman" w:hAnsi="Calibri" w:cs="Times New Roman"/>
                <w:b/>
                <w:bCs/>
                <w:color w:val="000000"/>
                <w:sz w:val="16"/>
                <w:szCs w:val="16"/>
                <w:lang w:val="en-GB" w:eastAsia="en-GB"/>
              </w:rPr>
              <w:t>A2</w:t>
            </w:r>
          </w:p>
          <w:p w14:paraId="69DCA065"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69DCA066"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004F6083"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69DCA067" w14:textId="35C99EE0" w:rsidR="00EC7C21" w:rsidRPr="002A00C3" w:rsidRDefault="00EC7C21"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at the</w:t>
            </w:r>
            <w:r w:rsidR="00295B98" w:rsidRPr="002A00C3">
              <w:rPr>
                <w:rFonts w:ascii="Calibri" w:eastAsia="Times New Roman" w:hAnsi="Calibri" w:cs="Times New Roman"/>
                <w:bCs/>
                <w:color w:val="000000"/>
                <w:sz w:val="16"/>
                <w:szCs w:val="16"/>
                <w:lang w:val="en-GB" w:eastAsia="en-GB"/>
              </w:rPr>
              <w:t xml:space="preserve"> </w:t>
            </w:r>
            <w:r w:rsidR="009F0C47" w:rsidRPr="002A00C3">
              <w:rPr>
                <w:rFonts w:ascii="Calibri" w:eastAsia="Times New Roman" w:hAnsi="Calibri" w:cs="Times New Roman"/>
                <w:b/>
                <w:bCs/>
                <w:color w:val="000000"/>
                <w:sz w:val="16"/>
                <w:szCs w:val="16"/>
                <w:lang w:val="en-GB" w:eastAsia="en-GB"/>
              </w:rPr>
              <w:t>Receiving Institution</w:t>
            </w:r>
            <w:r w:rsidR="004F6083"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68"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69"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9DCA06A" w14:textId="2DC83845"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r w:rsidR="00F97F6E" w:rsidRPr="002A00C3">
              <w:rPr>
                <w:rStyle w:val="Endnotenzeichen"/>
                <w:rFonts w:ascii="Verdana" w:hAnsi="Verdana" w:cs="Calibri"/>
                <w:b/>
                <w:sz w:val="16"/>
                <w:szCs w:val="16"/>
                <w:lang w:val="en-GB"/>
              </w:rPr>
              <w:endnoteReference w:id="13"/>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69DCA06B" w14:textId="6DF8E207" w:rsidR="00EC7C21" w:rsidRPr="002A00C3" w:rsidRDefault="00EC7C21" w:rsidP="00976B7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EC7C21" w:rsidRPr="002A00C3" w14:paraId="69DCA074" w14:textId="77777777" w:rsidTr="0089462B">
        <w:trPr>
          <w:trHeight w:val="108"/>
        </w:trPr>
        <w:tc>
          <w:tcPr>
            <w:tcW w:w="1002" w:type="dxa"/>
            <w:tcBorders>
              <w:top w:val="nil"/>
              <w:left w:val="double" w:sz="6" w:space="0" w:color="auto"/>
              <w:bottom w:val="nil"/>
              <w:right w:val="single" w:sz="8" w:space="0" w:color="auto"/>
            </w:tcBorders>
            <w:shd w:val="clear" w:color="auto" w:fill="auto"/>
            <w:noWrap/>
            <w:vAlign w:val="bottom"/>
            <w:hideMark/>
          </w:tcPr>
          <w:p w14:paraId="69DCA06D" w14:textId="77777777"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48" w:type="dxa"/>
            <w:tcBorders>
              <w:top w:val="nil"/>
              <w:left w:val="nil"/>
              <w:bottom w:val="nil"/>
              <w:right w:val="single" w:sz="8" w:space="0" w:color="auto"/>
            </w:tcBorders>
            <w:shd w:val="clear" w:color="auto" w:fill="auto"/>
            <w:vAlign w:val="center"/>
            <w:hideMark/>
          </w:tcPr>
          <w:p w14:paraId="69DCA06E" w14:textId="77777777" w:rsidR="00EC7C21" w:rsidRPr="002A00C3" w:rsidRDefault="00EC7C21" w:rsidP="00EC7C2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86" w:type="dxa"/>
            <w:tcBorders>
              <w:top w:val="nil"/>
              <w:left w:val="nil"/>
              <w:bottom w:val="nil"/>
              <w:right w:val="single" w:sz="8" w:space="0" w:color="auto"/>
            </w:tcBorders>
            <w:shd w:val="clear" w:color="auto" w:fill="auto"/>
            <w:vAlign w:val="center"/>
            <w:hideMark/>
          </w:tcPr>
          <w:p w14:paraId="69DCA06F" w14:textId="6FF2B3D8" w:rsidR="00EC7C21" w:rsidRPr="002A00C3" w:rsidRDefault="00EC7C21" w:rsidP="00EC7C2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nil"/>
              <w:left w:val="nil"/>
              <w:bottom w:val="nil"/>
              <w:right w:val="single" w:sz="8" w:space="0" w:color="auto"/>
            </w:tcBorders>
            <w:shd w:val="clear" w:color="auto" w:fill="auto"/>
            <w:vAlign w:val="center"/>
            <w:hideMark/>
          </w:tcPr>
          <w:p w14:paraId="69DCA070" w14:textId="721DE11D" w:rsidR="00EC7C21" w:rsidRPr="002A00C3" w:rsidRDefault="00A8797D"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0"/>
                  <w14:checkedState w14:val="2612" w14:font="MS Gothic"/>
                  <w14:uncheckedState w14:val="2610" w14:font="MS Gothic"/>
                </w14:checkbox>
              </w:sdtPr>
              <w:sdtEndPr/>
              <w:sdtContent>
                <w:r w:rsidR="004A675C">
                  <w:rPr>
                    <w:rFonts w:ascii="MS Gothic" w:eastAsia="MS Gothic" w:hAnsi="MS Gothic" w:cs="Times New Roman"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9DCA071" w14:textId="31226022" w:rsidR="00EC7C21" w:rsidRPr="002A00C3" w:rsidRDefault="00A8797D"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1800" w:type="dxa"/>
            <w:tcBorders>
              <w:top w:val="nil"/>
              <w:left w:val="nil"/>
              <w:bottom w:val="nil"/>
              <w:right w:val="single" w:sz="8" w:space="0" w:color="auto"/>
            </w:tcBorders>
            <w:shd w:val="clear" w:color="auto" w:fill="auto"/>
            <w:vAlign w:val="center"/>
            <w:hideMark/>
          </w:tcPr>
          <w:p w14:paraId="69DCA072" w14:textId="0E73E56A" w:rsidR="00EC7C21" w:rsidRPr="002A00C3" w:rsidRDefault="00A8797D" w:rsidP="006524BD">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r w:rsidR="006524BD" w:rsidRPr="009C2388">
                  <w:rPr>
                    <w:rStyle w:val="Platzhaltertext"/>
                  </w:rPr>
                  <w:t>Choose an item.</w:t>
                </w:r>
              </w:sdtContent>
            </w:sdt>
          </w:p>
        </w:tc>
        <w:tc>
          <w:tcPr>
            <w:tcW w:w="1272" w:type="dxa"/>
            <w:tcBorders>
              <w:top w:val="single" w:sz="8" w:space="0" w:color="auto"/>
              <w:left w:val="nil"/>
              <w:bottom w:val="single" w:sz="8" w:space="0" w:color="auto"/>
              <w:right w:val="double" w:sz="6" w:space="0" w:color="000000"/>
            </w:tcBorders>
            <w:shd w:val="clear" w:color="auto" w:fill="auto"/>
            <w:vAlign w:val="bottom"/>
            <w:hideMark/>
          </w:tcPr>
          <w:p w14:paraId="69DCA073"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EC7C21" w:rsidRPr="002A00C3" w14:paraId="69DCA07C" w14:textId="77777777" w:rsidTr="0089462B">
        <w:trPr>
          <w:trHeight w:val="181"/>
        </w:trPr>
        <w:tc>
          <w:tcPr>
            <w:tcW w:w="1002" w:type="dxa"/>
            <w:tcBorders>
              <w:top w:val="nil"/>
              <w:left w:val="double" w:sz="6" w:space="0" w:color="auto"/>
              <w:bottom w:val="double" w:sz="6" w:space="0" w:color="auto"/>
              <w:right w:val="single" w:sz="8" w:space="0" w:color="auto"/>
            </w:tcBorders>
            <w:shd w:val="clear" w:color="auto" w:fill="auto"/>
            <w:noWrap/>
            <w:vAlign w:val="bottom"/>
            <w:hideMark/>
          </w:tcPr>
          <w:p w14:paraId="69DCA075" w14:textId="77777777"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9DCA076" w14:textId="77777777" w:rsidR="00EC7C21" w:rsidRPr="002A00C3" w:rsidRDefault="00EC7C21" w:rsidP="00EC7C2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69DCA077" w14:textId="689EC172" w:rsidR="00EC7C21" w:rsidRPr="002A00C3" w:rsidRDefault="00EC7C21" w:rsidP="00EC7C2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78" w14:textId="15437A80" w:rsidR="00EC7C21" w:rsidRPr="002A00C3" w:rsidRDefault="00A8797D"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79" w14:textId="603DB9E1" w:rsidR="00EC7C21" w:rsidRPr="002A00C3" w:rsidRDefault="00A8797D"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0"/>
                  <w14:checkedState w14:val="2612" w14:font="MS Gothic"/>
                  <w14:uncheckedState w14:val="2610" w14:font="MS Gothic"/>
                </w14:checkbox>
              </w:sdtPr>
              <w:sdtEndPr/>
              <w:sdtContent>
                <w:r w:rsidR="004A675C">
                  <w:rPr>
                    <w:rFonts w:ascii="MS Gothic" w:eastAsia="MS Gothic" w:hAnsi="MS Gothic" w:cs="Times New Roman" w:hint="eastAsia"/>
                    <w:iCs/>
                    <w:color w:val="000000"/>
                    <w:sz w:val="12"/>
                    <w:szCs w:val="16"/>
                    <w:lang w:val="en-GB" w:eastAsia="en-GB"/>
                  </w:rPr>
                  <w:t>☐</w:t>
                </w:r>
              </w:sdtContent>
            </w:sdt>
          </w:p>
        </w:tc>
        <w:tc>
          <w:tcPr>
            <w:tcW w:w="1800" w:type="dxa"/>
            <w:tcBorders>
              <w:top w:val="single" w:sz="8" w:space="0" w:color="auto"/>
              <w:left w:val="nil"/>
              <w:bottom w:val="double" w:sz="6" w:space="0" w:color="auto"/>
              <w:right w:val="single" w:sz="8" w:space="0" w:color="auto"/>
            </w:tcBorders>
            <w:shd w:val="clear" w:color="auto" w:fill="auto"/>
            <w:vAlign w:val="center"/>
            <w:hideMark/>
          </w:tcPr>
          <w:p w14:paraId="69DCA07A" w14:textId="24034850" w:rsidR="00EC7C21" w:rsidRPr="002A00C3" w:rsidRDefault="00A8797D" w:rsidP="00474762">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r w:rsidR="006524BD" w:rsidRPr="009C2388">
                  <w:rPr>
                    <w:rStyle w:val="Platzhaltertext"/>
                  </w:rPr>
                  <w:t>Choose an item.</w:t>
                </w:r>
              </w:sdtContent>
            </w:sdt>
          </w:p>
        </w:tc>
        <w:tc>
          <w:tcPr>
            <w:tcW w:w="1272" w:type="dxa"/>
            <w:tcBorders>
              <w:top w:val="single" w:sz="8" w:space="0" w:color="auto"/>
              <w:left w:val="nil"/>
              <w:bottom w:val="double" w:sz="6" w:space="0" w:color="auto"/>
              <w:right w:val="double" w:sz="6" w:space="0" w:color="000000"/>
            </w:tcBorders>
            <w:shd w:val="clear" w:color="auto" w:fill="auto"/>
            <w:vAlign w:val="bottom"/>
            <w:hideMark/>
          </w:tcPr>
          <w:p w14:paraId="69DCA07B"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69DCA07D" w14:textId="0A57BCD5" w:rsidR="00EC7C21" w:rsidRPr="002A00C3" w:rsidRDefault="00EC7C21" w:rsidP="00B57D80">
      <w:pPr>
        <w:spacing w:after="0"/>
        <w:rPr>
          <w:lang w:val="en-GB"/>
        </w:rPr>
      </w:pPr>
    </w:p>
    <w:p w14:paraId="69DCA07E" w14:textId="77777777" w:rsidR="00EC7C21" w:rsidRPr="002A00C3" w:rsidRDefault="00EC7C21" w:rsidP="00B57D80">
      <w:pPr>
        <w:spacing w:after="0"/>
        <w:rPr>
          <w:lang w:val="en-GB"/>
        </w:rPr>
      </w:pPr>
    </w:p>
    <w:tbl>
      <w:tblPr>
        <w:tblW w:w="11056" w:type="dxa"/>
        <w:tblInd w:w="392" w:type="dxa"/>
        <w:tblLayout w:type="fixed"/>
        <w:tblLook w:val="04A0" w:firstRow="1" w:lastRow="0" w:firstColumn="1" w:lastColumn="0" w:noHBand="0" w:noVBand="1"/>
      </w:tblPr>
      <w:tblGrid>
        <w:gridCol w:w="989"/>
        <w:gridCol w:w="1135"/>
        <w:gridCol w:w="3112"/>
        <w:gridCol w:w="1440"/>
        <w:gridCol w:w="1440"/>
        <w:gridCol w:w="2940"/>
      </w:tblGrid>
      <w:tr w:rsidR="00031FD9" w:rsidRPr="004A675C" w14:paraId="69DCA082" w14:textId="77777777" w:rsidTr="004F6083">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69DCA07F" w14:textId="77777777" w:rsidR="00031FD9" w:rsidRPr="002A00C3" w:rsidRDefault="00031FD9"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69DCA080" w14:textId="4528E99E" w:rsidR="00031FD9" w:rsidRPr="002A00C3" w:rsidRDefault="00031FD9"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sidR="004F6083" w:rsidRPr="002A00C3">
              <w:rPr>
                <w:rFonts w:ascii="Calibri" w:eastAsia="Times New Roman" w:hAnsi="Calibri" w:cs="Times New Roman"/>
                <w:b/>
                <w:color w:val="000000"/>
                <w:sz w:val="16"/>
                <w:szCs w:val="16"/>
                <w:lang w:val="en-GB" w:eastAsia="en-GB"/>
              </w:rPr>
              <w:t>B</w:t>
            </w:r>
            <w:r w:rsidR="009C71F6" w:rsidRPr="002A00C3">
              <w:rPr>
                <w:rFonts w:ascii="Calibri" w:eastAsia="Times New Roman" w:hAnsi="Calibri" w:cs="Times New Roman"/>
                <w:b/>
                <w:color w:val="000000"/>
                <w:sz w:val="16"/>
                <w:szCs w:val="16"/>
                <w:lang w:val="en-GB" w:eastAsia="en-GB"/>
              </w:rPr>
              <w:t xml:space="preserve"> (if applicable)</w:t>
            </w:r>
          </w:p>
          <w:p w14:paraId="69DCA081" w14:textId="4297C555" w:rsidR="00031FD9" w:rsidRPr="002A00C3" w:rsidRDefault="00031FD9" w:rsidP="00A6672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e-m</w:t>
            </w:r>
            <w:r w:rsidR="00A66729" w:rsidRPr="002A00C3">
              <w:rPr>
                <w:rFonts w:ascii="Calibri" w:eastAsia="Times New Roman" w:hAnsi="Calibri" w:cs="Times New Roman"/>
                <w:color w:val="000000"/>
                <w:sz w:val="14"/>
                <w:szCs w:val="16"/>
                <w:lang w:val="en-GB" w:eastAsia="en-GB"/>
              </w:rPr>
              <w:t>ail or signature by the student and</w:t>
            </w:r>
            <w:r w:rsidRPr="002A00C3">
              <w:rPr>
                <w:rFonts w:ascii="Calibri" w:eastAsia="Times New Roman" w:hAnsi="Calibri" w:cs="Times New Roman"/>
                <w:color w:val="000000"/>
                <w:sz w:val="14"/>
                <w:szCs w:val="16"/>
                <w:lang w:val="en-GB" w:eastAsia="en-GB"/>
              </w:rPr>
              <w:t xml:space="preserve"> the responsible person in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w:t>
            </w:r>
          </w:p>
        </w:tc>
      </w:tr>
      <w:tr w:rsidR="00B32E13" w:rsidRPr="004A675C" w14:paraId="69DCA08B" w14:textId="77777777" w:rsidTr="0089462B">
        <w:trPr>
          <w:trHeight w:val="773"/>
        </w:trPr>
        <w:tc>
          <w:tcPr>
            <w:tcW w:w="989" w:type="dxa"/>
            <w:tcBorders>
              <w:top w:val="nil"/>
              <w:left w:val="double" w:sz="6" w:space="0" w:color="auto"/>
              <w:bottom w:val="nil"/>
              <w:right w:val="single" w:sz="8" w:space="0" w:color="auto"/>
            </w:tcBorders>
            <w:shd w:val="clear" w:color="auto" w:fill="auto"/>
            <w:vAlign w:val="center"/>
            <w:hideMark/>
          </w:tcPr>
          <w:p w14:paraId="69DCA083" w14:textId="3A5D9E6A"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r w:rsidR="004044CD" w:rsidRPr="002A00C3">
              <w:rPr>
                <w:rFonts w:ascii="Calibri" w:eastAsia="Times New Roman" w:hAnsi="Calibri" w:cs="Times New Roman"/>
                <w:b/>
                <w:bCs/>
                <w:color w:val="000000"/>
                <w:sz w:val="16"/>
                <w:szCs w:val="16"/>
                <w:lang w:val="en-GB" w:eastAsia="en-GB"/>
              </w:rPr>
              <w:t>2</w:t>
            </w:r>
          </w:p>
          <w:p w14:paraId="69DCA084" w14:textId="77777777"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5" w14:textId="77777777"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6" w14:textId="1280366E" w:rsidR="00B32E13" w:rsidRPr="002A00C3" w:rsidRDefault="00B32E13"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sidR="00295B98" w:rsidRPr="002A00C3">
              <w:rPr>
                <w:rFonts w:ascii="Calibri" w:eastAsia="Times New Roman" w:hAnsi="Calibri" w:cs="Times New Roman"/>
                <w:b/>
                <w:bCs/>
                <w:color w:val="000000"/>
                <w:sz w:val="16"/>
                <w:szCs w:val="16"/>
                <w:lang w:val="en-GB" w:eastAsia="en-GB"/>
              </w:rPr>
              <w:t xml:space="preserve"> at the</w:t>
            </w:r>
            <w:r w:rsidR="00295B98" w:rsidRPr="002A00C3">
              <w:rPr>
                <w:rFonts w:ascii="Calibri" w:eastAsia="Times New Roman" w:hAnsi="Calibri" w:cs="Times New Roman"/>
                <w:bCs/>
                <w:color w:val="000000"/>
                <w:sz w:val="16"/>
                <w:szCs w:val="16"/>
                <w:lang w:val="en-GB" w:eastAsia="en-GB"/>
              </w:rPr>
              <w:t xml:space="preserve"> </w:t>
            </w:r>
            <w:r w:rsidR="009F0C47"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7" w14:textId="77777777"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8" w14:textId="77777777"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55DBC09" w14:textId="34930D4B" w:rsidR="00B32E13" w:rsidRPr="002A00C3" w:rsidRDefault="00B32E13" w:rsidP="00F97F6E">
            <w:pPr>
              <w:spacing w:after="0" w:line="240" w:lineRule="auto"/>
              <w:jc w:val="center"/>
              <w:rPr>
                <w:rFonts w:ascii="Calibri" w:eastAsia="Times New Roman" w:hAnsi="Calibri" w:cs="Times New Roman"/>
                <w:b/>
                <w:bCs/>
                <w:color w:val="000000"/>
                <w:sz w:val="16"/>
                <w:szCs w:val="16"/>
                <w:lang w:val="en-GB" w:eastAsia="en-GB"/>
              </w:rPr>
            </w:pPr>
          </w:p>
          <w:p w14:paraId="69DCA08A" w14:textId="0871D436" w:rsidR="00B32E13" w:rsidRPr="002A00C3" w:rsidRDefault="00B32E13" w:rsidP="001E665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E140F4" w:rsidRPr="002A00C3" w14:paraId="69DCA093" w14:textId="77777777" w:rsidTr="0089462B">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9DCA08C" w14:textId="77777777" w:rsidR="00E140F4" w:rsidRPr="002A00C3" w:rsidRDefault="00E140F4"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D" w14:textId="77777777" w:rsidR="00E140F4" w:rsidRPr="002A00C3" w:rsidRDefault="00E140F4"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E" w14:textId="77777777" w:rsidR="00E140F4" w:rsidRPr="002A00C3" w:rsidRDefault="00E140F4"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F" w14:textId="308CD32D" w:rsidR="00E140F4" w:rsidRPr="002A00C3" w:rsidRDefault="00A8797D"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CE4E8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90" w14:textId="5222B5CE" w:rsidR="00E140F4" w:rsidRPr="002A00C3" w:rsidRDefault="00A8797D"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784E7F">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69DCA092" w14:textId="5E5CAC65" w:rsidR="00E140F4" w:rsidRPr="002A00C3" w:rsidRDefault="00E140F4" w:rsidP="00E140F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E140F4" w:rsidRPr="002A00C3" w14:paraId="69DCA09B" w14:textId="77777777" w:rsidTr="0089462B">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69DCA094" w14:textId="77777777" w:rsidR="00E140F4" w:rsidRPr="002A00C3" w:rsidRDefault="00E140F4"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9DCA095" w14:textId="77777777" w:rsidR="00E140F4" w:rsidRPr="002A00C3" w:rsidRDefault="00E140F4"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69DCA096" w14:textId="77777777" w:rsidR="00E140F4" w:rsidRPr="002A00C3" w:rsidRDefault="00E140F4"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97" w14:textId="270C8C06" w:rsidR="00E140F4" w:rsidRPr="002A00C3" w:rsidRDefault="00A8797D"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98" w14:textId="6C660813" w:rsidR="00E140F4" w:rsidRPr="002A00C3" w:rsidRDefault="00A8797D"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69DCA09A" w14:textId="7B000F0E" w:rsidR="00E140F4" w:rsidRPr="002A00C3" w:rsidRDefault="00E140F4" w:rsidP="00E140F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69DCA09C" w14:textId="77777777" w:rsidR="00031FD9" w:rsidRPr="002A00C3" w:rsidRDefault="00031FD9" w:rsidP="00B57D80">
      <w:pPr>
        <w:spacing w:after="0"/>
        <w:rPr>
          <w:lang w:val="en-GB"/>
        </w:rPr>
      </w:pPr>
    </w:p>
    <w:p w14:paraId="69DCA09D" w14:textId="77777777" w:rsidR="00EC7C21" w:rsidRPr="002A00C3" w:rsidRDefault="00EC7C21" w:rsidP="00B57D80">
      <w:pPr>
        <w:spacing w:after="0"/>
        <w:rPr>
          <w:lang w:val="en-GB"/>
        </w:rPr>
      </w:pPr>
    </w:p>
    <w:p w14:paraId="374C230B" w14:textId="77777777" w:rsidR="00784E7F" w:rsidRDefault="00784E7F" w:rsidP="00EC1AC5">
      <w:pPr>
        <w:spacing w:after="0"/>
        <w:jc w:val="center"/>
        <w:rPr>
          <w:b/>
          <w:lang w:val="en-GB"/>
        </w:rPr>
      </w:pPr>
    </w:p>
    <w:p w14:paraId="69DCA09F" w14:textId="2893B4F7" w:rsidR="00EC7C21" w:rsidRPr="002A00C3" w:rsidRDefault="00EC7C21" w:rsidP="00EC1AC5">
      <w:pPr>
        <w:spacing w:after="0"/>
        <w:jc w:val="center"/>
        <w:rPr>
          <w:b/>
          <w:lang w:val="en-GB"/>
        </w:rPr>
      </w:pPr>
      <w:r w:rsidRPr="002A00C3">
        <w:rPr>
          <w:b/>
          <w:lang w:val="en-GB"/>
        </w:rPr>
        <w:t xml:space="preserve">After </w:t>
      </w:r>
      <w:r w:rsidR="00022A30" w:rsidRPr="002A00C3">
        <w:rPr>
          <w:b/>
          <w:lang w:val="en-GB"/>
        </w:rPr>
        <w:t xml:space="preserve">the </w:t>
      </w:r>
      <w:r w:rsidRPr="002A00C3">
        <w:rPr>
          <w:b/>
          <w:lang w:val="en-GB"/>
        </w:rPr>
        <w:t>Mobility</w:t>
      </w:r>
    </w:p>
    <w:p w14:paraId="69DCA0A0" w14:textId="77777777" w:rsidR="00EC7C21" w:rsidRPr="002A00C3" w:rsidRDefault="00EC7C21" w:rsidP="00B57D80">
      <w:pPr>
        <w:spacing w:after="0"/>
        <w:rPr>
          <w:lang w:val="en-GB"/>
        </w:rPr>
      </w:pPr>
    </w:p>
    <w:tbl>
      <w:tblPr>
        <w:tblW w:w="11138" w:type="dxa"/>
        <w:tblInd w:w="392"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840"/>
        <w:gridCol w:w="585"/>
        <w:gridCol w:w="67"/>
        <w:gridCol w:w="236"/>
        <w:gridCol w:w="1054"/>
      </w:tblGrid>
      <w:tr w:rsidR="00433B68" w:rsidRPr="004A675C" w14:paraId="69DCA0A7" w14:textId="77777777" w:rsidTr="009E7AA5">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69DCA0A1" w14:textId="77777777" w:rsidR="00433B68" w:rsidRPr="002A00C3" w:rsidRDefault="00D65D86" w:rsidP="003F2100">
            <w:pPr>
              <w:spacing w:after="0" w:line="240" w:lineRule="auto"/>
              <w:rPr>
                <w:rFonts w:ascii="Calibri" w:eastAsia="Times New Roman" w:hAnsi="Calibri" w:cs="Times New Roman"/>
                <w:b/>
                <w:bCs/>
                <w:color w:val="000000"/>
                <w:sz w:val="16"/>
                <w:szCs w:val="16"/>
                <w:lang w:val="en-GB" w:eastAsia="en-GB"/>
              </w:rPr>
            </w:pPr>
            <w:r w:rsidRPr="002A00C3">
              <w:rPr>
                <w:lang w:val="en-GB"/>
              </w:rPr>
              <w:br w:type="page"/>
            </w:r>
          </w:p>
          <w:p w14:paraId="69DCA0A2" w14:textId="77777777" w:rsidR="00433B68" w:rsidRPr="002A00C3" w:rsidRDefault="00433B68"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9DCA0A3" w14:textId="11E6C68E" w:rsidR="00433B68" w:rsidRPr="002A00C3" w:rsidRDefault="0082252E" w:rsidP="00B5410A">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Pr="002A00C3" w:rsidDel="0082252E">
              <w:rPr>
                <w:rFonts w:ascii="Calibri" w:eastAsia="Times New Roman" w:hAnsi="Calibri" w:cs="Times New Roman"/>
                <w:b/>
                <w:bCs/>
                <w:i/>
                <w:iCs/>
                <w:color w:val="000000"/>
                <w:sz w:val="16"/>
                <w:szCs w:val="16"/>
                <w:lang w:val="en-GB" w:eastAsia="en-GB"/>
              </w:rPr>
              <w:t xml:space="preserve">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433B68" w:rsidRPr="002A00C3">
              <w:rPr>
                <w:rFonts w:ascii="Calibri" w:eastAsia="Times New Roman" w:hAnsi="Calibri" w:cs="Times New Roman"/>
                <w:b/>
                <w:bCs/>
                <w:i/>
                <w:iCs/>
                <w:color w:val="000000"/>
                <w:sz w:val="16"/>
                <w:szCs w:val="16"/>
                <w:lang w:val="en-GB" w:eastAsia="en-GB"/>
              </w:rPr>
              <w:t xml:space="preserve"> </w:t>
            </w:r>
          </w:p>
          <w:p w14:paraId="69DCA0A4"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p w14:paraId="69DCA0A5" w14:textId="77777777" w:rsidR="00433B68" w:rsidRPr="002A00C3" w:rsidRDefault="00433B68" w:rsidP="00B5410A">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rom [day/month/year] ……………. to</w:t>
            </w:r>
            <w:r w:rsidRPr="002A00C3">
              <w:rPr>
                <w:rFonts w:ascii="Calibri" w:eastAsia="Times New Roman" w:hAnsi="Calibri" w:cs="Times New Roman"/>
                <w:b/>
                <w:bCs/>
                <w:iCs/>
                <w:color w:val="000000"/>
                <w:sz w:val="16"/>
                <w:szCs w:val="16"/>
                <w:lang w:val="en-GB" w:eastAsia="en-GB"/>
              </w:rPr>
              <w:t xml:space="preserve"> [day/month/year] …………….</w:t>
            </w:r>
          </w:p>
          <w:p w14:paraId="69DCA0A6"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4A675C" w14:paraId="69DCA0B2" w14:textId="77777777" w:rsidTr="0089462B">
        <w:trPr>
          <w:trHeight w:val="456"/>
        </w:trPr>
        <w:tc>
          <w:tcPr>
            <w:tcW w:w="991" w:type="dxa"/>
            <w:vMerge w:val="restart"/>
            <w:tcBorders>
              <w:top w:val="nil"/>
              <w:left w:val="double" w:sz="6" w:space="0" w:color="auto"/>
              <w:right w:val="single" w:sz="8" w:space="0" w:color="auto"/>
            </w:tcBorders>
            <w:shd w:val="clear" w:color="auto" w:fill="auto"/>
            <w:hideMark/>
          </w:tcPr>
          <w:p w14:paraId="69DCA0A8"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w:t>
            </w:r>
            <w:r w:rsidR="009A3FD1" w:rsidRPr="002A00C3">
              <w:rPr>
                <w:rFonts w:ascii="Calibri" w:eastAsia="Times New Roman" w:hAnsi="Calibri" w:cs="Times New Roman"/>
                <w:b/>
                <w:bCs/>
                <w:color w:val="000000"/>
                <w:sz w:val="16"/>
                <w:szCs w:val="16"/>
                <w:lang w:val="en-GB" w:eastAsia="en-GB"/>
              </w:rPr>
              <w:t xml:space="preserve"> C</w:t>
            </w:r>
          </w:p>
          <w:p w14:paraId="69DCA0A9"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AA"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B"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C"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9DCA0AD"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code</w:t>
            </w:r>
            <w:r w:rsidRPr="002A00C3">
              <w:rPr>
                <w:rFonts w:ascii="Calibri" w:eastAsia="Times New Roman" w:hAnsi="Calibri" w:cs="Times New Roman"/>
                <w:bCs/>
                <w:color w:val="000000"/>
                <w:sz w:val="16"/>
                <w:szCs w:val="16"/>
                <w:lang w:val="en-GB" w:eastAsia="en-GB"/>
              </w:rPr>
              <w:t xml:space="preserve"> </w:t>
            </w:r>
            <w:r w:rsidR="004F6083" w:rsidRPr="002A00C3">
              <w:rPr>
                <w:rFonts w:ascii="Calibri" w:eastAsia="Times New Roman" w:hAnsi="Calibri" w:cs="Times New Roman"/>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28442BF0" w14:textId="7A081B7F"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295B98" w:rsidRPr="002A00C3">
              <w:rPr>
                <w:rFonts w:ascii="Calibri" w:eastAsia="Times New Roman" w:hAnsi="Calibri" w:cs="Times New Roman"/>
                <w:bCs/>
                <w:color w:val="000000"/>
                <w:sz w:val="16"/>
                <w:szCs w:val="16"/>
                <w:lang w:val="en-GB" w:eastAsia="en-GB"/>
              </w:rPr>
              <w:t xml:space="preserve"> </w:t>
            </w:r>
          </w:p>
          <w:p w14:paraId="69DCA0AE" w14:textId="5A565820"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69DCA0AF"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Was the component successfully completed by the student? </w:t>
            </w:r>
            <w:r w:rsidRPr="002A00C3">
              <w:rPr>
                <w:rFonts w:ascii="Calibri" w:eastAsia="Times New Roman" w:hAnsi="Calibri" w:cs="Times New Roman"/>
                <w:bCs/>
                <w:color w:val="000000"/>
                <w:sz w:val="16"/>
                <w:szCs w:val="16"/>
                <w:lang w:val="en-GB" w:eastAsia="en-GB"/>
              </w:rPr>
              <w:t>[Yes/No]</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0" w14:textId="6DE53122" w:rsidR="009E7AA5" w:rsidRPr="002A00C3" w:rsidRDefault="009E7AA5" w:rsidP="00341C4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credits </w:t>
            </w:r>
            <w:r w:rsidR="00DA0FE7"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(or equivalent)</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69DCA0B1" w14:textId="5D5BEC22" w:rsidR="009E7AA5" w:rsidRPr="002A00C3" w:rsidRDefault="00A36C36" w:rsidP="00605DE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Grade</w:t>
            </w:r>
            <w:r w:rsidR="00793923" w:rsidRPr="002A00C3">
              <w:rPr>
                <w:rFonts w:ascii="Calibri" w:eastAsia="Times New Roman" w:hAnsi="Calibri" w:cs="Times New Roman"/>
                <w:b/>
                <w:bCs/>
                <w:color w:val="000000"/>
                <w:sz w:val="16"/>
                <w:szCs w:val="16"/>
                <w:lang w:val="en-GB" w:eastAsia="en-GB"/>
              </w:rPr>
              <w:t>s</w:t>
            </w:r>
            <w:r w:rsidRPr="002A00C3">
              <w:rPr>
                <w:rFonts w:ascii="Calibri" w:eastAsia="Times New Roman" w:hAnsi="Calibri" w:cs="Times New Roman"/>
                <w:b/>
                <w:bCs/>
                <w:color w:val="000000"/>
                <w:sz w:val="16"/>
                <w:szCs w:val="16"/>
                <w:lang w:val="en-GB" w:eastAsia="en-GB"/>
              </w:rPr>
              <w:t xml:space="preserve"> </w:t>
            </w:r>
            <w:r w:rsidR="00F81807" w:rsidRPr="002A00C3">
              <w:rPr>
                <w:rFonts w:ascii="Calibri" w:eastAsia="Times New Roman" w:hAnsi="Calibri" w:cs="Times New Roman"/>
                <w:b/>
                <w:bCs/>
                <w:color w:val="000000"/>
                <w:sz w:val="16"/>
                <w:szCs w:val="16"/>
                <w:lang w:val="en-GB" w:eastAsia="en-GB"/>
              </w:rPr>
              <w:t xml:space="preserve">received </w:t>
            </w:r>
            <w:r w:rsidR="00605DED"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p>
        </w:tc>
      </w:tr>
      <w:tr w:rsidR="009E7AA5" w:rsidRPr="004A675C" w14:paraId="69DCA0B9" w14:textId="77777777" w:rsidTr="0089462B">
        <w:trPr>
          <w:trHeight w:val="122"/>
        </w:trPr>
        <w:tc>
          <w:tcPr>
            <w:tcW w:w="991" w:type="dxa"/>
            <w:vMerge/>
            <w:tcBorders>
              <w:left w:val="double" w:sz="6" w:space="0" w:color="auto"/>
              <w:right w:val="single" w:sz="8" w:space="0" w:color="auto"/>
            </w:tcBorders>
            <w:shd w:val="clear" w:color="auto" w:fill="auto"/>
            <w:noWrap/>
            <w:vAlign w:val="bottom"/>
            <w:hideMark/>
          </w:tcPr>
          <w:p w14:paraId="69DCA0B3"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9DCA0B4" w14:textId="77777777" w:rsidR="009E7AA5" w:rsidRPr="002A00C3" w:rsidRDefault="009E7AA5" w:rsidP="003F210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1" w:type="dxa"/>
            <w:gridSpan w:val="4"/>
            <w:tcBorders>
              <w:top w:val="nil"/>
              <w:left w:val="nil"/>
              <w:bottom w:val="nil"/>
              <w:right w:val="single" w:sz="8" w:space="0" w:color="auto"/>
            </w:tcBorders>
            <w:shd w:val="clear" w:color="auto" w:fill="auto"/>
            <w:vAlign w:val="center"/>
            <w:hideMark/>
          </w:tcPr>
          <w:p w14:paraId="69DCA0B5"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69DCA0B6"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9DCA0B7"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69DCA0B8"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4A675C" w14:paraId="69DCA0C0" w14:textId="77777777" w:rsidTr="0089462B">
        <w:trPr>
          <w:trHeight w:val="119"/>
        </w:trPr>
        <w:tc>
          <w:tcPr>
            <w:tcW w:w="991" w:type="dxa"/>
            <w:vMerge/>
            <w:tcBorders>
              <w:left w:val="double" w:sz="6" w:space="0" w:color="auto"/>
              <w:right w:val="single" w:sz="8" w:space="0" w:color="auto"/>
            </w:tcBorders>
            <w:shd w:val="clear" w:color="auto" w:fill="auto"/>
            <w:noWrap/>
            <w:vAlign w:val="bottom"/>
            <w:hideMark/>
          </w:tcPr>
          <w:p w14:paraId="69DCA0BA"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BB" w14:textId="77777777" w:rsidR="009E7AA5" w:rsidRPr="002A00C3" w:rsidRDefault="009E7AA5" w:rsidP="003F210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69DCA0BC"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69DCA0BD"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9DCA0BE"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69DCA0BF"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4A675C" w14:paraId="69DCA0C7" w14:textId="77777777" w:rsidTr="0089462B">
        <w:trPr>
          <w:trHeight w:val="194"/>
        </w:trPr>
        <w:tc>
          <w:tcPr>
            <w:tcW w:w="991" w:type="dxa"/>
            <w:vMerge/>
            <w:tcBorders>
              <w:left w:val="double" w:sz="6" w:space="0" w:color="auto"/>
              <w:right w:val="single" w:sz="8" w:space="0" w:color="auto"/>
            </w:tcBorders>
            <w:shd w:val="clear" w:color="auto" w:fill="auto"/>
            <w:noWrap/>
            <w:vAlign w:val="bottom"/>
            <w:hideMark/>
          </w:tcPr>
          <w:p w14:paraId="69DCA0C1"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9DCA0C2"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69DCA0C3"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69DCA0C4"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9DCA0C5"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69DCA0C6"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4A675C" w14:paraId="69DCA0CE" w14:textId="77777777" w:rsidTr="0089462B">
        <w:trPr>
          <w:trHeight w:val="194"/>
        </w:trPr>
        <w:tc>
          <w:tcPr>
            <w:tcW w:w="991" w:type="dxa"/>
            <w:vMerge/>
            <w:tcBorders>
              <w:left w:val="double" w:sz="6" w:space="0" w:color="auto"/>
              <w:right w:val="single" w:sz="8" w:space="0" w:color="auto"/>
            </w:tcBorders>
            <w:shd w:val="clear" w:color="auto" w:fill="auto"/>
            <w:noWrap/>
            <w:vAlign w:val="bottom"/>
          </w:tcPr>
          <w:p w14:paraId="69DCA0C8" w14:textId="77777777" w:rsidR="00B10A5D" w:rsidRPr="002A00C3"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9DCA0C9"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9DCA0CA"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69DCA0CB" w14:textId="77777777" w:rsidR="00B10A5D" w:rsidRPr="002A00C3" w:rsidRDefault="00B10A5D" w:rsidP="003F2100">
            <w:pPr>
              <w:spacing w:after="0" w:line="240" w:lineRule="auto"/>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69DCA0CC"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69DCA0CD"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4A675C" w14:paraId="69DCA0D5" w14:textId="77777777" w:rsidTr="0089462B">
        <w:trPr>
          <w:trHeight w:val="194"/>
        </w:trPr>
        <w:tc>
          <w:tcPr>
            <w:tcW w:w="991" w:type="dxa"/>
            <w:vMerge/>
            <w:tcBorders>
              <w:left w:val="double" w:sz="6" w:space="0" w:color="auto"/>
              <w:right w:val="single" w:sz="8" w:space="0" w:color="auto"/>
            </w:tcBorders>
            <w:shd w:val="clear" w:color="auto" w:fill="auto"/>
            <w:noWrap/>
            <w:vAlign w:val="bottom"/>
          </w:tcPr>
          <w:p w14:paraId="69DCA0CF" w14:textId="77777777" w:rsidR="00B10A5D" w:rsidRPr="002A00C3"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9DCA0D0"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9DCA0D1"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69DCA0D2" w14:textId="77777777" w:rsidR="00B10A5D" w:rsidRPr="002A00C3" w:rsidRDefault="00B10A5D" w:rsidP="003F2100">
            <w:pPr>
              <w:spacing w:after="0" w:line="240" w:lineRule="auto"/>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69DCA0D3"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69DCA0D4"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2A00C3" w14:paraId="69DCA0DC" w14:textId="77777777" w:rsidTr="0089462B">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69DCA0D6"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69DCA0D7"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9DCA0D8"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69DCA0D9"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69DCA0DA"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69DCA0DB"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433B68" w:rsidRPr="002A00C3" w14:paraId="69DCA0E9" w14:textId="77777777" w:rsidTr="00692424">
        <w:trPr>
          <w:trHeight w:val="75"/>
        </w:trPr>
        <w:tc>
          <w:tcPr>
            <w:tcW w:w="991" w:type="dxa"/>
            <w:tcBorders>
              <w:top w:val="nil"/>
              <w:left w:val="nil"/>
              <w:bottom w:val="nil"/>
              <w:right w:val="nil"/>
            </w:tcBorders>
            <w:shd w:val="clear" w:color="auto" w:fill="auto"/>
            <w:noWrap/>
            <w:vAlign w:val="bottom"/>
            <w:hideMark/>
          </w:tcPr>
          <w:p w14:paraId="69DCA0DD"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p w14:paraId="69DCA0DE" w14:textId="77777777" w:rsidR="00DA0FE7" w:rsidRPr="002A00C3" w:rsidRDefault="00DA0FE7" w:rsidP="003F2100">
            <w:pPr>
              <w:spacing w:after="0" w:line="240" w:lineRule="auto"/>
              <w:rPr>
                <w:rFonts w:ascii="Calibri" w:eastAsia="Times New Roman" w:hAnsi="Calibri" w:cs="Times New Roman"/>
                <w:color w:val="000000"/>
                <w:sz w:val="16"/>
                <w:szCs w:val="16"/>
                <w:lang w:val="en-GB" w:eastAsia="en-GB"/>
              </w:rPr>
            </w:pPr>
          </w:p>
          <w:p w14:paraId="69DCA0DF" w14:textId="77777777" w:rsidR="00DA0FE7" w:rsidRPr="002A00C3" w:rsidRDefault="00DA0FE7"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69DCA0E0"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69DCA0E1"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69DCA0E2"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69DCA0E3"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69DCA0E4"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69DCA0E5"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69DCA0E6"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69DCA0E7"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c>
          <w:tcPr>
            <w:tcW w:w="1054" w:type="dxa"/>
            <w:tcBorders>
              <w:top w:val="nil"/>
              <w:left w:val="nil"/>
              <w:bottom w:val="nil"/>
              <w:right w:val="nil"/>
            </w:tcBorders>
          </w:tcPr>
          <w:p w14:paraId="69DCA0E8"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r>
      <w:tr w:rsidR="00433B68" w:rsidRPr="004A675C" w14:paraId="69DCA0EF" w14:textId="77777777" w:rsidTr="009E7AA5">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69DCA0EA"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9DCA0EB" w14:textId="5A464FF4" w:rsidR="00433B68" w:rsidRPr="002A00C3" w:rsidRDefault="0082252E" w:rsidP="003F2100">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009E7AA5" w:rsidRPr="002A00C3">
              <w:rPr>
                <w:rFonts w:ascii="Calibri" w:eastAsia="Times New Roman" w:hAnsi="Calibri" w:cs="Times New Roman"/>
                <w:b/>
                <w:bCs/>
                <w:i/>
                <w:iCs/>
                <w:color w:val="000000"/>
                <w:sz w:val="16"/>
                <w:szCs w:val="16"/>
                <w:lang w:val="en-GB" w:eastAsia="en-GB"/>
              </w:rPr>
              <w:t xml:space="preserve"> </w:t>
            </w:r>
            <w:r w:rsidR="000E778E" w:rsidRPr="002A00C3">
              <w:rPr>
                <w:rFonts w:ascii="Calibri" w:eastAsia="Times New Roman" w:hAnsi="Calibri" w:cs="Times New Roman"/>
                <w:b/>
                <w:bCs/>
                <w:i/>
                <w:iCs/>
                <w:color w:val="000000"/>
                <w:sz w:val="16"/>
                <w:szCs w:val="16"/>
                <w:lang w:val="en-GB" w:eastAsia="en-GB"/>
              </w:rPr>
              <w:t xml:space="preserve">and Recognition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A0EC"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p w14:paraId="69DCA0ED" w14:textId="77777777" w:rsidR="00BF7181" w:rsidRPr="002A00C3" w:rsidRDefault="00BF7181" w:rsidP="003F2100">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rom [day/month/year] ……………. to</w:t>
            </w:r>
            <w:r w:rsidRPr="002A00C3">
              <w:rPr>
                <w:rFonts w:ascii="Calibri" w:eastAsia="Times New Roman" w:hAnsi="Calibri" w:cs="Times New Roman"/>
                <w:b/>
                <w:bCs/>
                <w:iCs/>
                <w:color w:val="000000"/>
                <w:sz w:val="16"/>
                <w:szCs w:val="16"/>
                <w:lang w:val="en-GB" w:eastAsia="en-GB"/>
              </w:rPr>
              <w:t xml:space="preserve"> [day/month/year] …………….</w:t>
            </w:r>
          </w:p>
          <w:p w14:paraId="69DCA0EE"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4A675C" w14:paraId="69DCA0F8" w14:textId="77777777" w:rsidTr="0089462B">
        <w:trPr>
          <w:trHeight w:val="386"/>
        </w:trPr>
        <w:tc>
          <w:tcPr>
            <w:tcW w:w="991" w:type="dxa"/>
            <w:vMerge w:val="restart"/>
            <w:tcBorders>
              <w:top w:val="nil"/>
              <w:left w:val="double" w:sz="6" w:space="0" w:color="auto"/>
              <w:right w:val="nil"/>
            </w:tcBorders>
            <w:shd w:val="clear" w:color="auto" w:fill="auto"/>
            <w:hideMark/>
          </w:tcPr>
          <w:p w14:paraId="69DCA0F0"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Table </w:t>
            </w:r>
            <w:r w:rsidR="009A3FD1" w:rsidRPr="002A00C3">
              <w:rPr>
                <w:rFonts w:ascii="Calibri" w:eastAsia="Times New Roman" w:hAnsi="Calibri" w:cs="Times New Roman"/>
                <w:b/>
                <w:bCs/>
                <w:color w:val="000000"/>
                <w:sz w:val="16"/>
                <w:szCs w:val="16"/>
                <w:lang w:val="en-GB" w:eastAsia="en-GB"/>
              </w:rPr>
              <w:t>D</w:t>
            </w:r>
          </w:p>
          <w:p w14:paraId="69DCA0F1"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F2"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F3"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F4" w14:textId="77777777" w:rsidR="009E7AA5" w:rsidRPr="002A00C3" w:rsidRDefault="004F6083"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53E4ED1" w14:textId="6F2C8E32"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Title of recognised component</w:t>
            </w:r>
            <w:r w:rsidRPr="002A00C3">
              <w:rPr>
                <w:rFonts w:ascii="Calibri" w:eastAsia="Times New Roman" w:hAnsi="Calibri" w:cs="Times New Roman"/>
                <w:bCs/>
                <w:color w:val="000000"/>
                <w:sz w:val="16"/>
                <w:szCs w:val="16"/>
                <w:lang w:val="en-GB" w:eastAsia="en-GB"/>
              </w:rPr>
              <w:t xml:space="preserv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295B98" w:rsidRPr="002A00C3">
              <w:rPr>
                <w:rFonts w:ascii="Calibri" w:eastAsia="Times New Roman" w:hAnsi="Calibri" w:cs="Times New Roman"/>
                <w:bCs/>
                <w:color w:val="000000"/>
                <w:sz w:val="16"/>
                <w:szCs w:val="16"/>
                <w:lang w:val="en-GB" w:eastAsia="en-GB"/>
              </w:rPr>
              <w:t xml:space="preserve"> </w:t>
            </w:r>
          </w:p>
          <w:p w14:paraId="69DCA0F5" w14:textId="526282E3"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3"/>
            <w:tcBorders>
              <w:top w:val="single" w:sz="8" w:space="0" w:color="auto"/>
              <w:left w:val="nil"/>
              <w:bottom w:val="single" w:sz="8" w:space="0" w:color="auto"/>
              <w:right w:val="single" w:sz="8" w:space="0" w:color="auto"/>
            </w:tcBorders>
            <w:shd w:val="clear" w:color="auto" w:fill="auto"/>
            <w:vAlign w:val="center"/>
            <w:hideMark/>
          </w:tcPr>
          <w:p w14:paraId="69DCA0F6" w14:textId="1308B80F" w:rsidR="009E7AA5" w:rsidRPr="002A00C3" w:rsidRDefault="009E7AA5" w:rsidP="0089462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w:t>
            </w:r>
            <w:r w:rsidR="00632257" w:rsidRPr="002A00C3">
              <w:rPr>
                <w:rFonts w:ascii="Calibri" w:eastAsia="Times New Roman" w:hAnsi="Calibri" w:cs="Times New Roman"/>
                <w:b/>
                <w:bCs/>
                <w:color w:val="000000"/>
                <w:sz w:val="16"/>
                <w:szCs w:val="16"/>
                <w:lang w:val="en-GB" w:eastAsia="en-GB"/>
              </w:rPr>
              <w:t xml:space="preserve"> </w:t>
            </w:r>
            <w:r w:rsidR="00632257" w:rsidRPr="00945287">
              <w:rPr>
                <w:rFonts w:ascii="Calibri" w:eastAsia="Times New Roman" w:hAnsi="Calibri" w:cs="Times New Roman"/>
                <w:bCs/>
                <w:color w:val="000000"/>
                <w:sz w:val="16"/>
                <w:szCs w:val="16"/>
                <w:lang w:val="en-GB" w:eastAsia="en-GB"/>
              </w:rPr>
              <w:t>(or equivalent)</w:t>
            </w:r>
            <w:r w:rsidR="00632257" w:rsidRPr="002A00C3">
              <w:rPr>
                <w:rFonts w:ascii="Calibri" w:eastAsia="Times New Roman" w:hAnsi="Calibri" w:cs="Times New Roman"/>
                <w:b/>
                <w:bCs/>
                <w:color w:val="000000"/>
                <w:sz w:val="16"/>
                <w:szCs w:val="16"/>
                <w:lang w:val="en-GB" w:eastAsia="en-GB"/>
              </w:rPr>
              <w:t xml:space="preserve"> </w:t>
            </w:r>
            <w:r w:rsidR="00793923" w:rsidRPr="002A00C3">
              <w:rPr>
                <w:rFonts w:ascii="Calibri" w:eastAsia="Times New Roman" w:hAnsi="Calibri" w:cs="Times New Roman"/>
                <w:b/>
                <w:bCs/>
                <w:color w:val="000000"/>
                <w:sz w:val="16"/>
                <w:szCs w:val="16"/>
                <w:lang w:val="en-GB" w:eastAsia="en-GB"/>
              </w:rPr>
              <w:t xml:space="preserve"> </w:t>
            </w:r>
            <w:r w:rsidR="0089462B">
              <w:rPr>
                <w:rFonts w:ascii="Calibri" w:eastAsia="Times New Roman" w:hAnsi="Calibri" w:cs="Times New Roman"/>
                <w:b/>
                <w:bCs/>
                <w:color w:val="000000"/>
                <w:sz w:val="16"/>
                <w:szCs w:val="16"/>
                <w:lang w:val="en-GB" w:eastAsia="en-GB"/>
              </w:rPr>
              <w:t>r</w:t>
            </w:r>
            <w:r w:rsidR="00793923" w:rsidRPr="002A00C3">
              <w:rPr>
                <w:rFonts w:ascii="Calibri" w:eastAsia="Times New Roman" w:hAnsi="Calibri" w:cs="Times New Roman"/>
                <w:b/>
                <w:bCs/>
                <w:color w:val="000000"/>
                <w:sz w:val="16"/>
                <w:szCs w:val="16"/>
                <w:lang w:val="en-GB" w:eastAsia="en-GB"/>
              </w:rPr>
              <w:t>ecognised</w:t>
            </w:r>
          </w:p>
        </w:tc>
        <w:tc>
          <w:tcPr>
            <w:tcW w:w="1942" w:type="dxa"/>
            <w:gridSpan w:val="4"/>
            <w:tcBorders>
              <w:top w:val="single" w:sz="8" w:space="0" w:color="auto"/>
              <w:left w:val="single" w:sz="8" w:space="0" w:color="auto"/>
              <w:bottom w:val="single" w:sz="8" w:space="0" w:color="auto"/>
              <w:right w:val="double" w:sz="6" w:space="0" w:color="000000"/>
            </w:tcBorders>
            <w:vAlign w:val="center"/>
          </w:tcPr>
          <w:p w14:paraId="69DCA0F7" w14:textId="26BE3F3D" w:rsidR="009E7AA5" w:rsidRPr="002A00C3" w:rsidRDefault="00793923" w:rsidP="00A3562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Grades registered </w:t>
            </w:r>
            <w:r w:rsidR="00341C40"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A3562A" w:rsidRPr="002A00C3">
              <w:rPr>
                <w:rFonts w:ascii="Calibri" w:eastAsia="Times New Roman" w:hAnsi="Calibri" w:cs="Times New Roman"/>
                <w:bCs/>
                <w:color w:val="000000"/>
                <w:sz w:val="16"/>
                <w:szCs w:val="16"/>
                <w:lang w:val="en-GB" w:eastAsia="en-GB"/>
              </w:rPr>
              <w:t xml:space="preserve"> </w:t>
            </w:r>
            <w:r w:rsidR="0089462B">
              <w:rPr>
                <w:rFonts w:ascii="Calibri" w:eastAsia="Times New Roman" w:hAnsi="Calibri" w:cs="Times New Roman"/>
                <w:bCs/>
                <w:color w:val="000000"/>
                <w:sz w:val="16"/>
                <w:szCs w:val="16"/>
                <w:lang w:val="en-GB" w:eastAsia="en-GB"/>
              </w:rPr>
              <w:br/>
            </w:r>
            <w:r w:rsidR="009E7AA5" w:rsidRPr="002A00C3">
              <w:rPr>
                <w:rFonts w:ascii="Calibri" w:eastAsia="Times New Roman" w:hAnsi="Calibri" w:cs="Times New Roman"/>
                <w:bCs/>
                <w:color w:val="000000"/>
                <w:sz w:val="16"/>
                <w:szCs w:val="16"/>
                <w:lang w:val="en-GB" w:eastAsia="en-GB"/>
              </w:rPr>
              <w:t>(if applicable)</w:t>
            </w:r>
          </w:p>
        </w:tc>
      </w:tr>
      <w:tr w:rsidR="009E7AA5" w:rsidRPr="004A675C" w14:paraId="69DCA0FE" w14:textId="77777777" w:rsidTr="0089462B">
        <w:trPr>
          <w:trHeight w:val="89"/>
        </w:trPr>
        <w:tc>
          <w:tcPr>
            <w:tcW w:w="991" w:type="dxa"/>
            <w:vMerge/>
            <w:tcBorders>
              <w:left w:val="double" w:sz="6" w:space="0" w:color="auto"/>
              <w:right w:val="nil"/>
            </w:tcBorders>
            <w:shd w:val="clear" w:color="auto" w:fill="auto"/>
            <w:noWrap/>
            <w:vAlign w:val="bottom"/>
            <w:hideMark/>
          </w:tcPr>
          <w:p w14:paraId="69DCA0F9"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9DCA0FA" w14:textId="77777777" w:rsidR="009E7AA5" w:rsidRPr="002A00C3" w:rsidRDefault="009E7AA5" w:rsidP="003F210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5151" w:type="dxa"/>
            <w:gridSpan w:val="6"/>
            <w:tcBorders>
              <w:top w:val="nil"/>
              <w:left w:val="nil"/>
              <w:bottom w:val="nil"/>
              <w:right w:val="single" w:sz="8" w:space="0" w:color="auto"/>
            </w:tcBorders>
            <w:shd w:val="clear" w:color="auto" w:fill="auto"/>
            <w:vAlign w:val="center"/>
            <w:hideMark/>
          </w:tcPr>
          <w:p w14:paraId="69DCA0FB"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14:paraId="69DCA0FC"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42" w:type="dxa"/>
            <w:gridSpan w:val="4"/>
            <w:tcBorders>
              <w:top w:val="single" w:sz="8" w:space="0" w:color="auto"/>
              <w:left w:val="single" w:sz="8" w:space="0" w:color="auto"/>
              <w:bottom w:val="single" w:sz="8" w:space="0" w:color="auto"/>
              <w:right w:val="double" w:sz="6" w:space="0" w:color="000000"/>
            </w:tcBorders>
          </w:tcPr>
          <w:p w14:paraId="69DCA0FD"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4A675C" w14:paraId="69DCA104" w14:textId="77777777" w:rsidTr="0089462B">
        <w:trPr>
          <w:trHeight w:val="163"/>
        </w:trPr>
        <w:tc>
          <w:tcPr>
            <w:tcW w:w="991" w:type="dxa"/>
            <w:vMerge/>
            <w:tcBorders>
              <w:left w:val="double" w:sz="6" w:space="0" w:color="auto"/>
              <w:right w:val="nil"/>
            </w:tcBorders>
            <w:shd w:val="clear" w:color="auto" w:fill="auto"/>
            <w:noWrap/>
            <w:vAlign w:val="bottom"/>
            <w:hideMark/>
          </w:tcPr>
          <w:p w14:paraId="69DCA0FF"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100" w14:textId="77777777" w:rsidR="009E7AA5" w:rsidRPr="002A00C3" w:rsidRDefault="009E7AA5" w:rsidP="003F210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69DCA101"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14:paraId="69DCA102"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42" w:type="dxa"/>
            <w:gridSpan w:val="4"/>
            <w:tcBorders>
              <w:top w:val="single" w:sz="8" w:space="0" w:color="auto"/>
              <w:left w:val="single" w:sz="8" w:space="0" w:color="auto"/>
              <w:bottom w:val="single" w:sz="8" w:space="0" w:color="auto"/>
              <w:right w:val="double" w:sz="6" w:space="0" w:color="000000"/>
            </w:tcBorders>
          </w:tcPr>
          <w:p w14:paraId="69DCA103"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4A675C" w14:paraId="69DCA10A" w14:textId="77777777" w:rsidTr="0089462B">
        <w:trPr>
          <w:trHeight w:val="96"/>
        </w:trPr>
        <w:tc>
          <w:tcPr>
            <w:tcW w:w="991" w:type="dxa"/>
            <w:vMerge/>
            <w:tcBorders>
              <w:left w:val="double" w:sz="6" w:space="0" w:color="auto"/>
              <w:right w:val="nil"/>
            </w:tcBorders>
            <w:shd w:val="clear" w:color="auto" w:fill="auto"/>
            <w:noWrap/>
            <w:vAlign w:val="bottom"/>
            <w:hideMark/>
          </w:tcPr>
          <w:p w14:paraId="69DCA105"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9DCA106"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69DCA107"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14:paraId="69DCA108"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42" w:type="dxa"/>
            <w:gridSpan w:val="4"/>
            <w:tcBorders>
              <w:top w:val="single" w:sz="8" w:space="0" w:color="auto"/>
              <w:left w:val="single" w:sz="8" w:space="0" w:color="auto"/>
              <w:bottom w:val="single" w:sz="8" w:space="0" w:color="auto"/>
              <w:right w:val="double" w:sz="6" w:space="0" w:color="000000"/>
            </w:tcBorders>
          </w:tcPr>
          <w:p w14:paraId="69DCA109"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4A675C" w14:paraId="69DCA110" w14:textId="77777777" w:rsidTr="0089462B">
        <w:trPr>
          <w:trHeight w:val="96"/>
        </w:trPr>
        <w:tc>
          <w:tcPr>
            <w:tcW w:w="991" w:type="dxa"/>
            <w:vMerge/>
            <w:tcBorders>
              <w:left w:val="double" w:sz="6" w:space="0" w:color="auto"/>
              <w:right w:val="nil"/>
            </w:tcBorders>
            <w:shd w:val="clear" w:color="auto" w:fill="auto"/>
            <w:noWrap/>
            <w:vAlign w:val="bottom"/>
          </w:tcPr>
          <w:p w14:paraId="69DCA10B" w14:textId="77777777" w:rsidR="00B10A5D" w:rsidRPr="002A00C3"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9DCA10C"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69DCA10D"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3"/>
            <w:tcBorders>
              <w:top w:val="single" w:sz="8" w:space="0" w:color="auto"/>
              <w:left w:val="nil"/>
              <w:bottom w:val="single" w:sz="8" w:space="0" w:color="auto"/>
              <w:right w:val="single" w:sz="8" w:space="0" w:color="auto"/>
            </w:tcBorders>
            <w:shd w:val="clear" w:color="auto" w:fill="auto"/>
            <w:vAlign w:val="bottom"/>
          </w:tcPr>
          <w:p w14:paraId="69DCA10E"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942" w:type="dxa"/>
            <w:gridSpan w:val="4"/>
            <w:tcBorders>
              <w:top w:val="single" w:sz="8" w:space="0" w:color="auto"/>
              <w:left w:val="single" w:sz="8" w:space="0" w:color="auto"/>
              <w:bottom w:val="single" w:sz="8" w:space="0" w:color="auto"/>
              <w:right w:val="double" w:sz="6" w:space="0" w:color="000000"/>
            </w:tcBorders>
          </w:tcPr>
          <w:p w14:paraId="69DCA10F"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4A675C" w14:paraId="69DCA116" w14:textId="77777777" w:rsidTr="0089462B">
        <w:trPr>
          <w:trHeight w:val="96"/>
        </w:trPr>
        <w:tc>
          <w:tcPr>
            <w:tcW w:w="991" w:type="dxa"/>
            <w:vMerge/>
            <w:tcBorders>
              <w:left w:val="double" w:sz="6" w:space="0" w:color="auto"/>
              <w:right w:val="nil"/>
            </w:tcBorders>
            <w:shd w:val="clear" w:color="auto" w:fill="auto"/>
            <w:noWrap/>
            <w:vAlign w:val="bottom"/>
          </w:tcPr>
          <w:p w14:paraId="69DCA111" w14:textId="77777777" w:rsidR="00B10A5D" w:rsidRPr="002A00C3"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9DCA112"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69DCA113"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3"/>
            <w:tcBorders>
              <w:top w:val="single" w:sz="8" w:space="0" w:color="auto"/>
              <w:left w:val="nil"/>
              <w:bottom w:val="single" w:sz="8" w:space="0" w:color="auto"/>
              <w:right w:val="single" w:sz="8" w:space="0" w:color="auto"/>
            </w:tcBorders>
            <w:shd w:val="clear" w:color="auto" w:fill="auto"/>
            <w:vAlign w:val="bottom"/>
          </w:tcPr>
          <w:p w14:paraId="69DCA114"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942" w:type="dxa"/>
            <w:gridSpan w:val="4"/>
            <w:tcBorders>
              <w:top w:val="single" w:sz="8" w:space="0" w:color="auto"/>
              <w:left w:val="single" w:sz="8" w:space="0" w:color="auto"/>
              <w:bottom w:val="single" w:sz="8" w:space="0" w:color="auto"/>
              <w:right w:val="double" w:sz="6" w:space="0" w:color="000000"/>
            </w:tcBorders>
          </w:tcPr>
          <w:p w14:paraId="69DCA115"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2A00C3" w14:paraId="69DCA11C" w14:textId="77777777" w:rsidTr="0089462B">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69DCA117"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69DCA118"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69DCA119"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920" w:type="dxa"/>
            <w:gridSpan w:val="3"/>
            <w:tcBorders>
              <w:top w:val="single" w:sz="8" w:space="0" w:color="auto"/>
              <w:left w:val="nil"/>
              <w:bottom w:val="double" w:sz="6" w:space="0" w:color="auto"/>
              <w:right w:val="single" w:sz="8" w:space="0" w:color="auto"/>
            </w:tcBorders>
            <w:shd w:val="clear" w:color="auto" w:fill="auto"/>
            <w:vAlign w:val="bottom"/>
            <w:hideMark/>
          </w:tcPr>
          <w:p w14:paraId="69DCA11A"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942" w:type="dxa"/>
            <w:gridSpan w:val="4"/>
            <w:tcBorders>
              <w:top w:val="single" w:sz="8" w:space="0" w:color="auto"/>
              <w:left w:val="single" w:sz="8" w:space="0" w:color="auto"/>
              <w:bottom w:val="double" w:sz="6" w:space="0" w:color="auto"/>
              <w:right w:val="double" w:sz="6" w:space="0" w:color="000000"/>
            </w:tcBorders>
          </w:tcPr>
          <w:p w14:paraId="69DCA11B"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bl>
    <w:p w14:paraId="69DCA11D" w14:textId="77777777" w:rsidR="00D65D86" w:rsidRPr="002A00C3" w:rsidRDefault="00D65D86" w:rsidP="00B57D80">
      <w:pPr>
        <w:spacing w:after="0"/>
        <w:rPr>
          <w:lang w:val="en-GB"/>
        </w:rPr>
      </w:pPr>
    </w:p>
    <w:p w14:paraId="69DCA11E" w14:textId="77777777" w:rsidR="006D3CA9" w:rsidRPr="002A00C3" w:rsidRDefault="006D3CA9">
      <w:pPr>
        <w:rPr>
          <w:lang w:val="en-GB"/>
        </w:rPr>
      </w:pPr>
      <w:r w:rsidRPr="002A00C3">
        <w:rPr>
          <w:lang w:val="en-GB"/>
        </w:rPr>
        <w:br w:type="page"/>
      </w:r>
    </w:p>
    <w:p w14:paraId="69DCA1E8" w14:textId="77777777" w:rsidR="00F47590" w:rsidRDefault="00F47590">
      <w:pPr>
        <w:spacing w:after="0"/>
        <w:rPr>
          <w:lang w:val="en-GB"/>
        </w:rPr>
      </w:pPr>
    </w:p>
    <w:p w14:paraId="129C9885" w14:textId="77777777" w:rsidR="00D363A9" w:rsidRPr="009A1036" w:rsidRDefault="00D363A9">
      <w:pPr>
        <w:spacing w:after="0"/>
        <w:rPr>
          <w:lang w:val="en-GB"/>
        </w:rPr>
      </w:pPr>
    </w:p>
    <w:sectPr w:rsidR="00D363A9" w:rsidRPr="009A1036" w:rsidSect="009F030A">
      <w:headerReference w:type="default" r:id="rId13"/>
      <w:footerReference w:type="default" r:id="rId14"/>
      <w:headerReference w:type="first" r:id="rId15"/>
      <w:endnotePr>
        <w:numFmt w:val="decimal"/>
      </w:endnotePr>
      <w:type w:val="continuous"/>
      <w:pgSz w:w="11906" w:h="16838"/>
      <w:pgMar w:top="1418" w:right="424" w:bottom="0"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88504" w14:textId="77777777" w:rsidR="00CE4E87" w:rsidRDefault="00CE4E87" w:rsidP="00261299">
      <w:pPr>
        <w:spacing w:after="0" w:line="240" w:lineRule="auto"/>
      </w:pPr>
      <w:r>
        <w:separator/>
      </w:r>
    </w:p>
  </w:endnote>
  <w:endnote w:type="continuationSeparator" w:id="0">
    <w:p w14:paraId="69381BAD" w14:textId="77777777" w:rsidR="00CE4E87" w:rsidRDefault="00CE4E87" w:rsidP="00261299">
      <w:pPr>
        <w:spacing w:after="0" w:line="240" w:lineRule="auto"/>
      </w:pPr>
      <w:r>
        <w:continuationSeparator/>
      </w:r>
    </w:p>
  </w:endnote>
  <w:endnote w:type="continuationNotice" w:id="1">
    <w:p w14:paraId="2A1FE7CF" w14:textId="77777777" w:rsidR="00CE4E87" w:rsidRDefault="00CE4E87">
      <w:pPr>
        <w:spacing w:after="0" w:line="240" w:lineRule="auto"/>
      </w:pPr>
    </w:p>
  </w:endnote>
  <w:endnote w:id="2">
    <w:p w14:paraId="6E58722B" w14:textId="6B32E62B" w:rsidR="00774BD5" w:rsidRPr="00114066" w:rsidRDefault="00774BD5" w:rsidP="00DC3994">
      <w:pPr>
        <w:pStyle w:val="Funotentext"/>
        <w:spacing w:before="120" w:after="120"/>
        <w:ind w:left="284" w:firstLine="0"/>
        <w:rPr>
          <w:rFonts w:asciiTheme="minorHAnsi" w:hAnsiTheme="minorHAnsi" w:cstheme="minorHAnsi"/>
          <w:lang w:val="en-GB"/>
        </w:rPr>
      </w:pPr>
      <w:r w:rsidRPr="00DC3994">
        <w:rPr>
          <w:rStyle w:val="Endnotenzeichen"/>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3">
    <w:p w14:paraId="69DCA20A" w14:textId="4F636A5E" w:rsidR="00774BD5" w:rsidRPr="00114066" w:rsidRDefault="00774BD5" w:rsidP="00DC3994">
      <w:pPr>
        <w:pStyle w:val="Funotentext"/>
        <w:spacing w:before="120" w:after="120"/>
        <w:ind w:left="284" w:firstLine="0"/>
        <w:rPr>
          <w:rFonts w:asciiTheme="minorHAnsi" w:hAnsiTheme="minorHAnsi" w:cstheme="minorHAnsi"/>
          <w:lang w:val="en-GB"/>
        </w:rPr>
      </w:pPr>
      <w:r w:rsidRPr="00114066">
        <w:rPr>
          <w:rStyle w:val="Endnotenzeichen"/>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4">
    <w:p w14:paraId="69DCA20B" w14:textId="2AE65FEF" w:rsidR="00774BD5" w:rsidRPr="00114066" w:rsidRDefault="00774BD5"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1" w:history="1">
        <w:r w:rsidRPr="00114066">
          <w:rPr>
            <w:rStyle w:val="Hyperlink"/>
            <w:rFonts w:cstheme="minorHAnsi"/>
            <w:sz w:val="20"/>
            <w:szCs w:val="20"/>
            <w:lang w:val="en-GB"/>
          </w:rPr>
          <w:t>ISCED-F 2013 search tool</w:t>
        </w:r>
      </w:hyperlink>
      <w:r w:rsidRPr="00114066">
        <w:rPr>
          <w:rFonts w:cstheme="minorHAnsi"/>
          <w:sz w:val="20"/>
          <w:szCs w:val="20"/>
          <w:lang w:val="en-GB"/>
        </w:rPr>
        <w:t xml:space="preserve"> available at </w:t>
      </w:r>
      <w:hyperlink r:id="rId2" w:history="1">
        <w:r w:rsidRPr="00114066">
          <w:rPr>
            <w:rStyle w:val="Hyperlink"/>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5">
    <w:p w14:paraId="69DCA20C" w14:textId="77777777"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6">
    <w:p w14:paraId="69DCA20E" w14:textId="79D14F6A"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7">
    <w:p w14:paraId="69DCA20F" w14:textId="77777777" w:rsidR="009126BF" w:rsidRPr="00114066" w:rsidRDefault="009126BF" w:rsidP="00DC3994">
      <w:pPr>
        <w:keepNext/>
        <w:keepLines/>
        <w:tabs>
          <w:tab w:val="left" w:pos="426"/>
        </w:tabs>
        <w:spacing w:before="120" w:after="120"/>
        <w:ind w:left="284"/>
        <w:jc w:val="both"/>
        <w:rPr>
          <w:rFonts w:cstheme="minorHAnsi"/>
          <w:sz w:val="20"/>
          <w:szCs w:val="20"/>
          <w:highlight w:val="lightGray"/>
          <w:lang w:val="en-GB"/>
        </w:rPr>
      </w:pPr>
      <w:r w:rsidRPr="00114066">
        <w:rPr>
          <w:rStyle w:val="Endnotenzeichen"/>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endnote>
  <w:endnote w:id="8">
    <w:p w14:paraId="69DCA210" w14:textId="591ED86B" w:rsidR="009126BF" w:rsidRPr="00114066" w:rsidRDefault="009126BF"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9">
    <w:p w14:paraId="69DCA211" w14:textId="77777777" w:rsidR="009126BF" w:rsidRPr="00114066" w:rsidRDefault="009126BF"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10">
    <w:p w14:paraId="006BB3E9" w14:textId="77777777" w:rsidR="009126BF" w:rsidRPr="00114066" w:rsidRDefault="009126BF" w:rsidP="009A46D5">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Level of language competence</w:t>
      </w:r>
      <w:r w:rsidRPr="00114066">
        <w:rPr>
          <w:rFonts w:cstheme="minorHAnsi"/>
          <w:lang w:val="en-GB"/>
        </w:rPr>
        <w:t>: a description of the European Language Levels (CEFR) is available at: https://europass.cedefop.europa.eu/en/resources/european-language-levels-cefr</w:t>
      </w:r>
    </w:p>
  </w:endnote>
  <w:endnote w:id="11">
    <w:p w14:paraId="5548292E" w14:textId="6C054ED7" w:rsidR="002E3D29" w:rsidRPr="00114066" w:rsidRDefault="002E3D29"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sidR="007C1289">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2">
    <w:p w14:paraId="7165888A" w14:textId="7CFB1641" w:rsidR="002E3D29" w:rsidRPr="00114066" w:rsidRDefault="002E3D29"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sidR="007C1289">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3">
    <w:p w14:paraId="75236D2E" w14:textId="5563C380" w:rsidR="00774BD5" w:rsidRPr="00114066" w:rsidRDefault="00774BD5" w:rsidP="00DC3994">
      <w:pPr>
        <w:pStyle w:val="Funotentext"/>
        <w:spacing w:before="120" w:after="120"/>
        <w:ind w:left="284" w:firstLine="0"/>
        <w:rPr>
          <w:rFonts w:asciiTheme="minorHAnsi" w:hAnsiTheme="minorHAnsi" w:cstheme="minorHAnsi"/>
          <w:b/>
          <w:lang w:val="en-GB"/>
        </w:rPr>
      </w:pPr>
      <w:r w:rsidRPr="00114066">
        <w:rPr>
          <w:rStyle w:val="Endnotenzeichen"/>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Reasons for exceptional changes to study programme abroad</w:t>
      </w:r>
      <w:r w:rsidR="006524BD">
        <w:rPr>
          <w:rFonts w:asciiTheme="minorHAnsi" w:hAnsiTheme="minorHAnsi" w:cstheme="minorHAnsi"/>
          <w:b/>
          <w:lang w:val="en-GB"/>
        </w:rPr>
        <w:t xml:space="preserve"> (choose an item number from the </w:t>
      </w:r>
      <w:r w:rsidR="0088588E">
        <w:rPr>
          <w:rFonts w:asciiTheme="minorHAnsi" w:hAnsiTheme="minorHAnsi" w:cstheme="minorHAnsi"/>
          <w:b/>
          <w:lang w:val="en-GB"/>
        </w:rPr>
        <w:t>table below</w:t>
      </w:r>
      <w:r w:rsidR="006524BD">
        <w:rPr>
          <w:rFonts w:asciiTheme="minorHAnsi" w:hAnsiTheme="minorHAnsi" w:cstheme="minorHAnsi"/>
          <w:b/>
          <w:lang w:val="en-GB"/>
        </w:rPr>
        <w:t>)</w:t>
      </w:r>
      <w:r w:rsidRPr="00114066">
        <w:rPr>
          <w:rFonts w:asciiTheme="minorHAnsi" w:hAnsiTheme="minorHAnsi" w:cstheme="minorHAnsi"/>
          <w:b/>
          <w:lang w:val="en-GB"/>
        </w:rPr>
        <w:t>:</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7133"/>
        <w:gridCol w:w="3785"/>
      </w:tblGrid>
      <w:tr w:rsidR="00774BD5" w:rsidRPr="00985B0C" w14:paraId="55C03D2F" w14:textId="77777777" w:rsidTr="00DC00DC">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6B206DCD" w14:textId="77777777" w:rsidR="00774BD5" w:rsidRPr="00114066" w:rsidRDefault="00774BD5" w:rsidP="00DC3994">
            <w:pPr>
              <w:pStyle w:val="Funotentext"/>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5621477C" w14:textId="77777777" w:rsidR="00774BD5" w:rsidRPr="00114066" w:rsidRDefault="00774BD5" w:rsidP="00DC3994">
            <w:pPr>
              <w:pStyle w:val="Funotentext"/>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 for adding a component</w:t>
            </w:r>
          </w:p>
        </w:tc>
      </w:tr>
      <w:tr w:rsidR="00774BD5" w:rsidRPr="002E3D29" w14:paraId="1B5E7DF5" w14:textId="77777777" w:rsidTr="00DC00DC">
        <w:tc>
          <w:tcPr>
            <w:tcW w:w="7229" w:type="dxa"/>
            <w:tcBorders>
              <w:top w:val="single" w:sz="12" w:space="0" w:color="000000"/>
              <w:left w:val="single" w:sz="12" w:space="0" w:color="000000"/>
              <w:bottom w:val="nil"/>
              <w:right w:val="single" w:sz="12" w:space="0" w:color="000000"/>
            </w:tcBorders>
            <w:shd w:val="clear" w:color="auto" w:fill="auto"/>
          </w:tcPr>
          <w:p w14:paraId="4AF80572" w14:textId="08A55A72"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1.</w:t>
            </w:r>
            <w:r w:rsidR="00774BD5" w:rsidRPr="00114066">
              <w:rPr>
                <w:rFonts w:asciiTheme="minorHAnsi" w:hAnsiTheme="minorHAnsi" w:cstheme="minorHAnsi"/>
                <w:lang w:val="en-GB"/>
              </w:rPr>
              <w:t xml:space="preserve">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27F5CA4C" w14:textId="397D4CCF"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5. </w:t>
            </w:r>
            <w:r w:rsidR="00774BD5" w:rsidRPr="00114066">
              <w:rPr>
                <w:rFonts w:asciiTheme="minorHAnsi" w:hAnsiTheme="minorHAnsi" w:cstheme="minorHAnsi"/>
                <w:lang w:val="en-GB"/>
              </w:rPr>
              <w:t>Substituting a deleted component</w:t>
            </w:r>
          </w:p>
        </w:tc>
      </w:tr>
      <w:tr w:rsidR="00774BD5" w:rsidRPr="002E3D29" w14:paraId="59212635" w14:textId="77777777" w:rsidTr="00DC00DC">
        <w:tc>
          <w:tcPr>
            <w:tcW w:w="7229" w:type="dxa"/>
            <w:tcBorders>
              <w:top w:val="nil"/>
              <w:left w:val="single" w:sz="12" w:space="0" w:color="000000"/>
              <w:bottom w:val="nil"/>
              <w:right w:val="single" w:sz="12" w:space="0" w:color="000000"/>
            </w:tcBorders>
            <w:shd w:val="clear" w:color="auto" w:fill="auto"/>
          </w:tcPr>
          <w:p w14:paraId="1312EA43" w14:textId="1BEE1F87"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2. </w:t>
            </w:r>
            <w:r w:rsidR="00774BD5" w:rsidRPr="00114066">
              <w:rPr>
                <w:rFonts w:asciiTheme="minorHAnsi" w:hAnsiTheme="minorHAnsi" w:cstheme="minorHAnsi"/>
                <w:lang w:val="en-GB"/>
              </w:rPr>
              <w:t>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57B1C00A" w14:textId="16499C23"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6. </w:t>
            </w:r>
            <w:r w:rsidR="00774BD5" w:rsidRPr="00114066">
              <w:rPr>
                <w:rFonts w:asciiTheme="minorHAnsi" w:hAnsiTheme="minorHAnsi" w:cstheme="minorHAnsi"/>
                <w:lang w:val="en-GB"/>
              </w:rPr>
              <w:t>Extending the mobility period</w:t>
            </w:r>
          </w:p>
        </w:tc>
      </w:tr>
      <w:tr w:rsidR="00774BD5" w:rsidRPr="00833616" w14:paraId="4B21856F" w14:textId="77777777" w:rsidTr="00DC00DC">
        <w:tc>
          <w:tcPr>
            <w:tcW w:w="7229" w:type="dxa"/>
            <w:tcBorders>
              <w:top w:val="nil"/>
              <w:left w:val="single" w:sz="12" w:space="0" w:color="000000"/>
              <w:bottom w:val="nil"/>
              <w:right w:val="single" w:sz="12" w:space="0" w:color="000000"/>
            </w:tcBorders>
            <w:shd w:val="clear" w:color="auto" w:fill="auto"/>
          </w:tcPr>
          <w:p w14:paraId="67C3B2A4" w14:textId="75064886" w:rsidR="00774BD5" w:rsidRPr="00114066" w:rsidRDefault="00833616" w:rsidP="00DC3994">
            <w:pPr>
              <w:pStyle w:val="Funotentext"/>
              <w:spacing w:after="0"/>
              <w:ind w:left="0" w:firstLine="0"/>
              <w:rPr>
                <w:rFonts w:asciiTheme="minorHAnsi" w:hAnsiTheme="minorHAnsi" w:cstheme="minorHAnsi"/>
                <w:lang w:val="en-GB"/>
              </w:rPr>
            </w:pPr>
            <w:r>
              <w:rPr>
                <w:rFonts w:asciiTheme="minorHAnsi" w:hAnsiTheme="minorHAnsi" w:cstheme="minorHAnsi"/>
                <w:lang w:val="en-GB"/>
              </w:rPr>
              <w:t xml:space="preserve">3. </w:t>
            </w:r>
            <w:r w:rsidR="00774BD5" w:rsidRPr="00114066">
              <w:rPr>
                <w:rFonts w:asciiTheme="minorHAnsi" w:hAnsiTheme="minorHAnsi" w:cstheme="minorHAnsi"/>
                <w:lang w:val="en-GB"/>
              </w:rPr>
              <w:t>Timetable conflict</w:t>
            </w:r>
          </w:p>
        </w:tc>
        <w:tc>
          <w:tcPr>
            <w:tcW w:w="3827" w:type="dxa"/>
            <w:tcBorders>
              <w:top w:val="nil"/>
              <w:left w:val="single" w:sz="12" w:space="0" w:color="000000"/>
              <w:bottom w:val="nil"/>
              <w:right w:val="single" w:sz="12" w:space="0" w:color="000000"/>
            </w:tcBorders>
            <w:shd w:val="clear" w:color="auto" w:fill="auto"/>
          </w:tcPr>
          <w:p w14:paraId="59A9334A" w14:textId="1CCE26EC"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7. </w:t>
            </w:r>
            <w:r w:rsidR="00774BD5" w:rsidRPr="00114066">
              <w:rPr>
                <w:rFonts w:asciiTheme="minorHAnsi" w:hAnsiTheme="minorHAnsi" w:cstheme="minorHAnsi"/>
                <w:lang w:val="en-GB"/>
              </w:rPr>
              <w:t>Other (please specify)</w:t>
            </w:r>
          </w:p>
        </w:tc>
      </w:tr>
      <w:tr w:rsidR="00774BD5" w:rsidRPr="00833616" w14:paraId="28656F52" w14:textId="77777777" w:rsidTr="00DC00DC">
        <w:tc>
          <w:tcPr>
            <w:tcW w:w="7229" w:type="dxa"/>
            <w:tcBorders>
              <w:top w:val="nil"/>
              <w:left w:val="single" w:sz="12" w:space="0" w:color="000000"/>
              <w:bottom w:val="single" w:sz="12" w:space="0" w:color="000000"/>
              <w:right w:val="single" w:sz="12" w:space="0" w:color="000000"/>
            </w:tcBorders>
            <w:shd w:val="clear" w:color="auto" w:fill="auto"/>
          </w:tcPr>
          <w:p w14:paraId="6008CE36" w14:textId="1C336572" w:rsidR="00774BD5" w:rsidRPr="00114066" w:rsidRDefault="00833616" w:rsidP="00DC3994">
            <w:pPr>
              <w:pStyle w:val="Funotentext"/>
              <w:spacing w:after="0"/>
              <w:ind w:left="0" w:firstLine="0"/>
              <w:rPr>
                <w:rFonts w:asciiTheme="minorHAnsi" w:hAnsiTheme="minorHAnsi" w:cstheme="minorHAnsi"/>
                <w:lang w:val="en-GB"/>
              </w:rPr>
            </w:pPr>
            <w:r>
              <w:rPr>
                <w:rFonts w:asciiTheme="minorHAnsi" w:hAnsiTheme="minorHAnsi" w:cstheme="minorHAnsi"/>
                <w:lang w:val="en-GB"/>
              </w:rPr>
              <w:t xml:space="preserve">4. </w:t>
            </w:r>
            <w:r w:rsidR="00774BD5" w:rsidRPr="00114066">
              <w:rPr>
                <w:rFonts w:asciiTheme="minorHAnsi" w:hAnsiTheme="minorHAnsi" w:cstheme="minorHAnsi"/>
                <w:lang w:val="en-GB"/>
              </w:rPr>
              <w:t>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4CDBD41E" w14:textId="77777777" w:rsidR="00774BD5" w:rsidRPr="00114066" w:rsidRDefault="00774BD5" w:rsidP="00DC3994">
            <w:pPr>
              <w:pStyle w:val="Funotentext"/>
              <w:spacing w:after="0"/>
              <w:ind w:left="0" w:firstLine="0"/>
              <w:rPr>
                <w:rFonts w:asciiTheme="minorHAnsi" w:hAnsiTheme="minorHAnsi" w:cstheme="minorHAnsi"/>
                <w:u w:val="single"/>
                <w:lang w:val="en-GB"/>
              </w:rPr>
            </w:pPr>
          </w:p>
        </w:tc>
      </w:tr>
    </w:tbl>
    <w:p w14:paraId="566C7042" w14:textId="77777777" w:rsidR="00774BD5" w:rsidRPr="00DC3994" w:rsidRDefault="00774BD5" w:rsidP="00D54AF0">
      <w:pPr>
        <w:pStyle w:val="Endnotentext"/>
        <w:rPr>
          <w:rFonts w:ascii="Verdana" w:hAnsi="Verdana"/>
          <w:sz w:val="18"/>
          <w:szCs w:val="18"/>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143319"/>
      <w:docPartObj>
        <w:docPartGallery w:val="Page Numbers (Bottom of Page)"/>
        <w:docPartUnique/>
      </w:docPartObj>
    </w:sdtPr>
    <w:sdtEndPr>
      <w:rPr>
        <w:noProof/>
      </w:rPr>
    </w:sdtEndPr>
    <w:sdtContent>
      <w:p w14:paraId="695D0B5C" w14:textId="6D32A93C" w:rsidR="00774BD5" w:rsidRDefault="00774BD5">
        <w:pPr>
          <w:pStyle w:val="Fuzeile"/>
          <w:jc w:val="center"/>
        </w:pPr>
        <w:r>
          <w:fldChar w:fldCharType="begin"/>
        </w:r>
        <w:r>
          <w:instrText xml:space="preserve"> PAGE   \* MERGEFORMAT </w:instrText>
        </w:r>
        <w:r>
          <w:fldChar w:fldCharType="separate"/>
        </w:r>
        <w:r w:rsidR="00A8797D">
          <w:rPr>
            <w:noProof/>
          </w:rPr>
          <w:t>2</w:t>
        </w:r>
        <w:r>
          <w:rPr>
            <w:noProof/>
          </w:rPr>
          <w:fldChar w:fldCharType="end"/>
        </w:r>
      </w:p>
    </w:sdtContent>
  </w:sdt>
  <w:p w14:paraId="1FA71B8D" w14:textId="77777777" w:rsidR="00774BD5" w:rsidRDefault="00774B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82FE3" w14:textId="77777777" w:rsidR="00CE4E87" w:rsidRDefault="00CE4E87" w:rsidP="00261299">
      <w:pPr>
        <w:spacing w:after="0" w:line="240" w:lineRule="auto"/>
      </w:pPr>
      <w:r>
        <w:separator/>
      </w:r>
    </w:p>
  </w:footnote>
  <w:footnote w:type="continuationSeparator" w:id="0">
    <w:p w14:paraId="32F48E8C" w14:textId="77777777" w:rsidR="00CE4E87" w:rsidRDefault="00CE4E87" w:rsidP="00261299">
      <w:pPr>
        <w:spacing w:after="0" w:line="240" w:lineRule="auto"/>
      </w:pPr>
      <w:r>
        <w:continuationSeparator/>
      </w:r>
    </w:p>
  </w:footnote>
  <w:footnote w:type="continuationNotice" w:id="1">
    <w:p w14:paraId="13B9F979" w14:textId="77777777" w:rsidR="00CE4E87" w:rsidRDefault="00CE4E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CA1FF" w14:textId="62811F2F" w:rsidR="00774BD5" w:rsidRDefault="00CA5AB4" w:rsidP="00784E7F">
    <w:pPr>
      <w:pStyle w:val="Kopfzeile"/>
      <w:jc w:val="center"/>
    </w:pPr>
    <w:r w:rsidRPr="00A04811">
      <w:rPr>
        <w:noProof/>
        <w:lang w:val="de-DE" w:eastAsia="de-DE"/>
      </w:rPr>
      <w:drawing>
        <wp:anchor distT="0" distB="0" distL="114300" distR="114300" simplePos="0" relativeHeight="251664384" behindDoc="0" locked="0" layoutInCell="1" allowOverlap="1" wp14:anchorId="69DCA203" wp14:editId="6A393EDA">
          <wp:simplePos x="0" y="0"/>
          <wp:positionH relativeFrom="column">
            <wp:posOffset>490220</wp:posOffset>
          </wp:positionH>
          <wp:positionV relativeFrom="paragraph">
            <wp:posOffset>107315</wp:posOffset>
          </wp:positionV>
          <wp:extent cx="1280160" cy="25971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r w:rsidR="00611E74" w:rsidRPr="00A04811">
      <w:rPr>
        <w:noProof/>
        <w:lang w:val="de-DE" w:eastAsia="de-DE"/>
      </w:rPr>
      <mc:AlternateContent>
        <mc:Choice Requires="wps">
          <w:drawing>
            <wp:anchor distT="0" distB="0" distL="114300" distR="114300" simplePos="0" relativeHeight="251663360" behindDoc="0" locked="0" layoutInCell="1" allowOverlap="1" wp14:anchorId="69DCA201" wp14:editId="70E5B6EC">
              <wp:simplePos x="0" y="0"/>
              <wp:positionH relativeFrom="column">
                <wp:posOffset>5396230</wp:posOffset>
              </wp:positionH>
              <wp:positionV relativeFrom="paragraph">
                <wp:posOffset>-128033</wp:posOffset>
              </wp:positionV>
              <wp:extent cx="1711960" cy="675564"/>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6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67149" w14:textId="3A0BDC67" w:rsidR="00774BD5" w:rsidRDefault="009126BF" w:rsidP="0027260A">
                          <w:pPr>
                            <w:tabs>
                              <w:tab w:val="left" w:pos="3119"/>
                            </w:tabs>
                            <w:spacing w:after="0"/>
                            <w:jc w:val="right"/>
                            <w:rPr>
                              <w:rFonts w:ascii="Verdana" w:hAnsi="Verdana"/>
                              <w:b/>
                              <w:i/>
                              <w:color w:val="003CB4"/>
                              <w:sz w:val="14"/>
                              <w:szCs w:val="16"/>
                              <w:lang w:val="en-GB"/>
                            </w:rPr>
                          </w:pPr>
                          <w:r>
                            <w:rPr>
                              <w:noProof/>
                              <w:lang w:val="de-DE" w:eastAsia="de-DE"/>
                            </w:rPr>
                            <w:drawing>
                              <wp:inline distT="0" distB="0" distL="0" distR="0" wp14:anchorId="74132538" wp14:editId="1D87D254">
                                <wp:extent cx="1327150" cy="415290"/>
                                <wp:effectExtent l="0" t="0" r="6350" b="3810"/>
                                <wp:docPr id="2" name="Grafik 14" descr="UOS-Logo_GrauFond_4C_v01"/>
                                <wp:cNvGraphicFramePr/>
                                <a:graphic xmlns:a="http://schemas.openxmlformats.org/drawingml/2006/main">
                                  <a:graphicData uri="http://schemas.openxmlformats.org/drawingml/2006/picture">
                                    <pic:pic xmlns:pic="http://schemas.openxmlformats.org/drawingml/2006/picture">
                                      <pic:nvPicPr>
                                        <pic:cNvPr id="2" name="Grafik 14" descr="UOS-Logo_GrauFond_4C_v01"/>
                                        <pic:cNvPicPr/>
                                      </pic:nvPicPr>
                                      <pic:blipFill>
                                        <a:blip r:embed="rId2"/>
                                        <a:srcRect/>
                                        <a:stretch>
                                          <a:fillRect/>
                                        </a:stretch>
                                      </pic:blipFill>
                                      <pic:spPr>
                                        <a:xfrm>
                                          <a:off x="0" y="0"/>
                                          <a:ext cx="1327150" cy="415290"/>
                                        </a:xfrm>
                                        <a:prstGeom prst="rect">
                                          <a:avLst/>
                                        </a:prstGeom>
                                        <a:noFill/>
                                        <a:ln>
                                          <a:noFill/>
                                          <a:prstDash/>
                                        </a:ln>
                                      </pic:spPr>
                                    </pic:pic>
                                  </a:graphicData>
                                </a:graphic>
                              </wp:inline>
                            </w:drawing>
                          </w:r>
                        </w:p>
                        <w:p w14:paraId="3BBB97AC" w14:textId="77777777" w:rsidR="00774BD5" w:rsidRDefault="00774BD5" w:rsidP="0027260A">
                          <w:pPr>
                            <w:tabs>
                              <w:tab w:val="left" w:pos="3119"/>
                            </w:tabs>
                            <w:spacing w:after="0"/>
                            <w:jc w:val="right"/>
                            <w:rPr>
                              <w:rFonts w:ascii="Verdana" w:hAnsi="Verdana"/>
                              <w:b/>
                              <w:i/>
                              <w:color w:val="003CB4"/>
                              <w:sz w:val="14"/>
                              <w:szCs w:val="16"/>
                              <w:lang w:val="en-GB"/>
                            </w:rPr>
                          </w:pPr>
                        </w:p>
                        <w:p w14:paraId="69DCA222" w14:textId="77777777" w:rsidR="00774BD5" w:rsidRPr="000B0109" w:rsidRDefault="00774BD5" w:rsidP="0027260A">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A201" id="_x0000_t202" coordsize="21600,21600" o:spt="202" path="m,l,21600r21600,l21600,xe">
              <v:stroke joinstyle="miter"/>
              <v:path gradientshapeok="t" o:connecttype="rect"/>
            </v:shapetype>
            <v:shape id="Text Box 1" o:spid="_x0000_s1027" type="#_x0000_t202" style="position:absolute;left:0;text-align:left;margin-left:424.9pt;margin-top:-10.1pt;width:134.8pt;height: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95sQIAALk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" filled="f" stroked="f">
              <v:textbox>
                <w:txbxContent>
                  <w:p w14:paraId="26B67149" w14:textId="3A0BDC67" w:rsidR="00774BD5" w:rsidRDefault="009126BF" w:rsidP="0027260A">
                    <w:pPr>
                      <w:tabs>
                        <w:tab w:val="left" w:pos="3119"/>
                      </w:tabs>
                      <w:spacing w:after="0"/>
                      <w:jc w:val="right"/>
                      <w:rPr>
                        <w:rFonts w:ascii="Verdana" w:hAnsi="Verdana"/>
                        <w:b/>
                        <w:i/>
                        <w:color w:val="003CB4"/>
                        <w:sz w:val="14"/>
                        <w:szCs w:val="16"/>
                        <w:lang w:val="en-GB"/>
                      </w:rPr>
                    </w:pPr>
                    <w:r>
                      <w:rPr>
                        <w:noProof/>
                        <w:lang w:val="de-DE" w:eastAsia="de-DE"/>
                      </w:rPr>
                      <w:drawing>
                        <wp:inline distT="0" distB="0" distL="0" distR="0" wp14:anchorId="74132538" wp14:editId="1D87D254">
                          <wp:extent cx="1327150" cy="415290"/>
                          <wp:effectExtent l="0" t="0" r="6350" b="3810"/>
                          <wp:docPr id="2" name="Grafik 14" descr="UOS-Logo_GrauFond_4C_v01"/>
                          <wp:cNvGraphicFramePr/>
                          <a:graphic xmlns:a="http://schemas.openxmlformats.org/drawingml/2006/main">
                            <a:graphicData uri="http://schemas.openxmlformats.org/drawingml/2006/picture">
                              <pic:pic xmlns:pic="http://schemas.openxmlformats.org/drawingml/2006/picture">
                                <pic:nvPicPr>
                                  <pic:cNvPr id="2" name="Grafik 14" descr="UOS-Logo_GrauFond_4C_v01"/>
                                  <pic:cNvPicPr/>
                                </pic:nvPicPr>
                                <pic:blipFill>
                                  <a:blip r:embed="rId3"/>
                                  <a:srcRect/>
                                  <a:stretch>
                                    <a:fillRect/>
                                  </a:stretch>
                                </pic:blipFill>
                                <pic:spPr>
                                  <a:xfrm>
                                    <a:off x="0" y="0"/>
                                    <a:ext cx="1327150" cy="415290"/>
                                  </a:xfrm>
                                  <a:prstGeom prst="rect">
                                    <a:avLst/>
                                  </a:prstGeom>
                                  <a:noFill/>
                                  <a:ln>
                                    <a:noFill/>
                                    <a:prstDash/>
                                  </a:ln>
                                </pic:spPr>
                              </pic:pic>
                            </a:graphicData>
                          </a:graphic>
                        </wp:inline>
                      </w:drawing>
                    </w:r>
                  </w:p>
                  <w:p w14:paraId="3BBB97AC" w14:textId="77777777" w:rsidR="00774BD5" w:rsidRDefault="00774BD5" w:rsidP="0027260A">
                    <w:pPr>
                      <w:tabs>
                        <w:tab w:val="left" w:pos="3119"/>
                      </w:tabs>
                      <w:spacing w:after="0"/>
                      <w:jc w:val="right"/>
                      <w:rPr>
                        <w:rFonts w:ascii="Verdana" w:hAnsi="Verdana"/>
                        <w:b/>
                        <w:i/>
                        <w:color w:val="003CB4"/>
                        <w:sz w:val="14"/>
                        <w:szCs w:val="16"/>
                        <w:lang w:val="en-GB"/>
                      </w:rPr>
                    </w:pPr>
                  </w:p>
                  <w:p w14:paraId="69DCA222" w14:textId="77777777" w:rsidR="00774BD5" w:rsidRPr="000B0109" w:rsidRDefault="00774BD5" w:rsidP="0027260A">
                    <w:pPr>
                      <w:tabs>
                        <w:tab w:val="left" w:pos="3119"/>
                      </w:tabs>
                      <w:spacing w:after="0"/>
                      <w:jc w:val="right"/>
                      <w:rPr>
                        <w:rFonts w:ascii="Verdana" w:hAnsi="Verdana"/>
                        <w:b/>
                        <w:i/>
                        <w:color w:val="003CB4"/>
                        <w:sz w:val="14"/>
                        <w:szCs w:val="16"/>
                        <w:lang w:val="en-GB"/>
                      </w:rPr>
                    </w:pPr>
                  </w:p>
                </w:txbxContent>
              </v:textbox>
            </v:shape>
          </w:pict>
        </mc:Fallback>
      </mc:AlternateContent>
    </w:r>
    <w:r w:rsidR="009B0140" w:rsidRPr="00A04811">
      <w:rPr>
        <w:noProof/>
        <w:lang w:val="de-DE" w:eastAsia="de-DE"/>
      </w:rPr>
      <mc:AlternateContent>
        <mc:Choice Requires="wps">
          <w:drawing>
            <wp:anchor distT="0" distB="0" distL="114300" distR="114300" simplePos="0" relativeHeight="251668480" behindDoc="0" locked="0" layoutInCell="1" allowOverlap="1" wp14:anchorId="00B2D5BE" wp14:editId="445EFCD8">
              <wp:simplePos x="0" y="0"/>
              <wp:positionH relativeFrom="column">
                <wp:posOffset>60905</wp:posOffset>
              </wp:positionH>
              <wp:positionV relativeFrom="paragraph">
                <wp:posOffset>-264629</wp:posOffset>
              </wp:positionV>
              <wp:extent cx="2600076" cy="24649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248E2" w14:textId="77777777" w:rsidR="009B0140" w:rsidRPr="00452C45" w:rsidRDefault="009B0140" w:rsidP="009B0140">
                          <w:pPr>
                            <w:tabs>
                              <w:tab w:val="left" w:pos="3119"/>
                            </w:tabs>
                            <w:spacing w:after="0"/>
                            <w:jc w:val="right"/>
                            <w:rPr>
                              <w:rFonts w:ascii="Verdana" w:hAnsi="Verdana"/>
                              <w:b/>
                              <w:i/>
                              <w:color w:val="003CB4"/>
                              <w:sz w:val="12"/>
                              <w:szCs w:val="12"/>
                              <w:lang w:val="en-GB"/>
                            </w:rPr>
                          </w:pPr>
                        </w:p>
                        <w:p w14:paraId="7D72C93C" w14:textId="77777777" w:rsidR="009B0140" w:rsidRPr="00452C45" w:rsidRDefault="009B0140" w:rsidP="009B0140">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2D5BE" id="Text Box 11" o:spid="_x0000_s1028" type="#_x0000_t202" style="position:absolute;left:0;text-align:left;margin-left:4.8pt;margin-top:-20.85pt;width:204.7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Oruw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" filled="f" stroked="f">
              <v:textbox>
                <w:txbxContent>
                  <w:p w14:paraId="09C248E2" w14:textId="77777777" w:rsidR="009B0140" w:rsidRPr="00452C45" w:rsidRDefault="009B0140" w:rsidP="009B0140">
                    <w:pPr>
                      <w:tabs>
                        <w:tab w:val="left" w:pos="3119"/>
                      </w:tabs>
                      <w:spacing w:after="0"/>
                      <w:jc w:val="right"/>
                      <w:rPr>
                        <w:rFonts w:ascii="Verdana" w:hAnsi="Verdana"/>
                        <w:b/>
                        <w:i/>
                        <w:color w:val="003CB4"/>
                        <w:sz w:val="12"/>
                        <w:szCs w:val="12"/>
                        <w:lang w:val="en-GB"/>
                      </w:rPr>
                    </w:pPr>
                  </w:p>
                  <w:p w14:paraId="7D72C93C" w14:textId="77777777" w:rsidR="009B0140" w:rsidRPr="00452C45" w:rsidRDefault="009B0140" w:rsidP="009B0140">
                    <w:pPr>
                      <w:tabs>
                        <w:tab w:val="left" w:pos="3119"/>
                      </w:tabs>
                      <w:spacing w:after="0"/>
                      <w:jc w:val="right"/>
                      <w:rPr>
                        <w:rFonts w:ascii="Verdana" w:hAnsi="Verdana"/>
                        <w:b/>
                        <w:i/>
                        <w:color w:val="003CB4"/>
                        <w:sz w:val="12"/>
                        <w:szCs w:val="12"/>
                        <w:lang w:val="en-GB"/>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CA200" w14:textId="77777777" w:rsidR="00774BD5" w:rsidRDefault="00774BD5">
    <w:pPr>
      <w:pStyle w:val="Kopfzeile"/>
    </w:pPr>
    <w:r>
      <w:rPr>
        <w:noProof/>
        <w:lang w:val="de-DE" w:eastAsia="de-DE"/>
      </w:rPr>
      <mc:AlternateContent>
        <mc:Choice Requires="wps">
          <w:drawing>
            <wp:anchor distT="0" distB="0" distL="114300" distR="114300" simplePos="0" relativeHeight="251660288" behindDoc="0" locked="0" layoutInCell="1" allowOverlap="1" wp14:anchorId="69DCA205" wp14:editId="69DCA206">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A223"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774BD5" w:rsidRPr="000B0109" w:rsidRDefault="00774BD5"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A205" id="_x0000_t202" coordsize="21600,21600" o:spt="202" path="m,l,21600r21600,l21600,xe">
              <v:stroke joinstyle="miter"/>
              <v:path gradientshapeok="t" o:connecttype="rect"/>
            </v:shapetype>
            <v:shape id="Text Box 3" o:spid="_x0000_s1029"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FcuQIAAMA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NEMAVy5&#10;AgAAwAUAAA4AAAAAAAAAAAAAAAAALgIAAGRycy9lMm9Eb2MueG1sUEsBAi0AFAAGAAgAAAAhAEKr&#10;qzjfAAAACwEAAA8AAAAAAAAAAAAAAAAAEwUAAGRycy9kb3ducmV2LnhtbFBLBQYAAAAABAAEAPMA&#10;AAAfBgAAAAA=&#10;" filled="f" stroked="f">
              <v:textbox>
                <w:txbxContent>
                  <w:p w14:paraId="69DCA223"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774BD5" w:rsidRPr="000B0109" w:rsidRDefault="00774BD5"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59264" behindDoc="0" locked="0" layoutInCell="1" allowOverlap="1" wp14:anchorId="69DCA207" wp14:editId="69DCA208">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530A4"/>
    <w:multiLevelType w:val="multilevel"/>
    <w:tmpl w:val="8CE23BCC"/>
    <w:lvl w:ilvl="0">
      <w:start w:val="1"/>
      <w:numFmt w:val="decimal"/>
      <w:pStyle w:val="Listennumm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berschrift1"/>
      <w:lvlText w:val="%1."/>
      <w:lvlJc w:val="left"/>
      <w:pPr>
        <w:tabs>
          <w:tab w:val="num" w:pos="480"/>
        </w:tabs>
        <w:ind w:left="480" w:hanging="480"/>
      </w:pPr>
    </w:lvl>
    <w:lvl w:ilvl="1">
      <w:start w:val="1"/>
      <w:numFmt w:val="decimal"/>
      <w:pStyle w:val="berschrift2"/>
      <w:lvlText w:val="%1.%2."/>
      <w:lvlJc w:val="left"/>
      <w:pPr>
        <w:tabs>
          <w:tab w:val="num" w:pos="1200"/>
        </w:tabs>
        <w:ind w:left="1200" w:hanging="720"/>
      </w:pPr>
    </w:lvl>
    <w:lvl w:ilvl="2">
      <w:start w:val="1"/>
      <w:numFmt w:val="decimal"/>
      <w:pStyle w:val="berschrift3"/>
      <w:lvlText w:val="%1.%2.%3."/>
      <w:lvlJc w:val="left"/>
      <w:pPr>
        <w:tabs>
          <w:tab w:val="num" w:pos="1920"/>
        </w:tabs>
        <w:ind w:left="1920" w:hanging="720"/>
      </w:pPr>
    </w:lvl>
    <w:lvl w:ilvl="3">
      <w:start w:val="1"/>
      <w:numFmt w:val="decimal"/>
      <w:pStyle w:val="berschrift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Listennumm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AFB6DC8"/>
    <w:multiLevelType w:val="singleLevel"/>
    <w:tmpl w:val="D97CFDF8"/>
    <w:lvl w:ilvl="0">
      <w:start w:val="1"/>
      <w:numFmt w:val="bullet"/>
      <w:pStyle w:val="Aufzhlungszeichen2"/>
      <w:lvlText w:val=""/>
      <w:lvlJc w:val="left"/>
      <w:pPr>
        <w:tabs>
          <w:tab w:val="num" w:pos="1485"/>
        </w:tabs>
        <w:ind w:left="1485" w:hanging="283"/>
      </w:pPr>
      <w:rPr>
        <w:rFonts w:ascii="Symbol" w:hAnsi="Symbol"/>
      </w:rPr>
    </w:lvl>
  </w:abstractNum>
  <w:abstractNum w:abstractNumId="8" w15:restartNumberingAfterBreak="0">
    <w:nsid w:val="3CF00E18"/>
    <w:multiLevelType w:val="singleLevel"/>
    <w:tmpl w:val="4E1A982C"/>
    <w:lvl w:ilvl="0">
      <w:start w:val="1"/>
      <w:numFmt w:val="bullet"/>
      <w:pStyle w:val="Aufzhlungszeichen"/>
      <w:lvlText w:val=""/>
      <w:lvlJc w:val="left"/>
      <w:pPr>
        <w:tabs>
          <w:tab w:val="num" w:pos="283"/>
        </w:tabs>
        <w:ind w:left="283" w:hanging="283"/>
      </w:pPr>
      <w:rPr>
        <w:rFonts w:ascii="Symbol" w:hAnsi="Symbol"/>
      </w:rPr>
    </w:lvl>
  </w:abstractNum>
  <w:abstractNum w:abstractNumId="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15:restartNumberingAfterBreak="0">
    <w:nsid w:val="620F2440"/>
    <w:multiLevelType w:val="singleLevel"/>
    <w:tmpl w:val="6860A420"/>
    <w:lvl w:ilvl="0">
      <w:start w:val="1"/>
      <w:numFmt w:val="bullet"/>
      <w:pStyle w:val="Aufzhlungszeichen3"/>
      <w:lvlText w:val=""/>
      <w:lvlJc w:val="left"/>
      <w:pPr>
        <w:tabs>
          <w:tab w:val="num" w:pos="1485"/>
        </w:tabs>
        <w:ind w:left="1485" w:hanging="283"/>
      </w:pPr>
      <w:rPr>
        <w:rFonts w:ascii="Symbol" w:hAnsi="Symbol"/>
      </w:rPr>
    </w:lvl>
  </w:abstractNum>
  <w:abstractNum w:abstractNumId="14" w15:restartNumberingAfterBreak="0">
    <w:nsid w:val="6DF118C0"/>
    <w:multiLevelType w:val="singleLevel"/>
    <w:tmpl w:val="B90C8B88"/>
    <w:lvl w:ilvl="0">
      <w:start w:val="1"/>
      <w:numFmt w:val="bullet"/>
      <w:pStyle w:val="Aufzhlungszeichen4"/>
      <w:lvlText w:val=""/>
      <w:lvlJc w:val="left"/>
      <w:pPr>
        <w:tabs>
          <w:tab w:val="num" w:pos="1485"/>
        </w:tabs>
        <w:ind w:left="1485" w:hanging="283"/>
      </w:pPr>
      <w:rPr>
        <w:rFonts w:ascii="Symbol" w:hAnsi="Symbol"/>
      </w:rPr>
    </w:lvl>
  </w:abstractNum>
  <w:abstractNum w:abstractNumId="15" w15:restartNumberingAfterBreak="0">
    <w:nsid w:val="722304D7"/>
    <w:multiLevelType w:val="multilevel"/>
    <w:tmpl w:val="9DE2758E"/>
    <w:lvl w:ilvl="0">
      <w:start w:val="1"/>
      <w:numFmt w:val="decimal"/>
      <w:pStyle w:val="Listennumm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8"/>
  </w:num>
  <w:num w:numId="3">
    <w:abstractNumId w:val="3"/>
  </w:num>
  <w:num w:numId="4">
    <w:abstractNumId w:val="7"/>
  </w:num>
  <w:num w:numId="5">
    <w:abstractNumId w:val="13"/>
  </w:num>
  <w:num w:numId="6">
    <w:abstractNumId w:val="14"/>
  </w:num>
  <w:num w:numId="7">
    <w:abstractNumId w:val="5"/>
  </w:num>
  <w:num w:numId="8">
    <w:abstractNumId w:val="12"/>
  </w:num>
  <w:num w:numId="9">
    <w:abstractNumId w:val="11"/>
  </w:num>
  <w:num w:numId="10">
    <w:abstractNumId w:val="9"/>
  </w:num>
  <w:num w:numId="11">
    <w:abstractNumId w:val="10"/>
  </w:num>
  <w:num w:numId="12">
    <w:abstractNumId w:val="2"/>
  </w:num>
  <w:num w:numId="13">
    <w:abstractNumId w:val="6"/>
  </w:num>
  <w:num w:numId="14">
    <w:abstractNumId w:val="0"/>
  </w:num>
  <w:num w:numId="15">
    <w:abstractNumId w:val="4"/>
  </w:num>
  <w:num w:numId="16">
    <w:abstractNumId w:val="15"/>
  </w:num>
  <w:num w:numId="17">
    <w:abstractNumId w:val="8"/>
  </w:num>
  <w:num w:numId="18">
    <w:abstractNumId w:val="3"/>
  </w:num>
  <w:num w:numId="19">
    <w:abstractNumId w:val="7"/>
  </w:num>
  <w:num w:numId="20">
    <w:abstractNumId w:val="13"/>
  </w:num>
  <w:num w:numId="21">
    <w:abstractNumId w:val="14"/>
  </w:num>
  <w:num w:numId="22">
    <w:abstractNumId w:val="5"/>
  </w:num>
  <w:num w:numId="23">
    <w:abstractNumId w:val="12"/>
  </w:num>
  <w:num w:numId="24">
    <w:abstractNumId w:val="11"/>
  </w:num>
  <w:num w:numId="25">
    <w:abstractNumId w:val="9"/>
  </w:num>
  <w:num w:numId="26">
    <w:abstractNumId w:val="10"/>
  </w:num>
  <w:num w:numId="27">
    <w:abstractNumId w:val="2"/>
  </w:num>
  <w:num w:numId="28">
    <w:abstractNumId w:val="6"/>
  </w:num>
  <w:num w:numId="29">
    <w:abstractNumId w:val="0"/>
  </w:num>
  <w:num w:numId="30">
    <w:abstractNumId w:val="4"/>
  </w:num>
  <w:num w:numId="31">
    <w:abstractNumId w:val="15"/>
  </w:num>
  <w:num w:numId="32">
    <w:abstractNumId w:val="2"/>
  </w:num>
  <w:num w:numId="33">
    <w:abstractNumId w:val="6"/>
  </w:num>
  <w:num w:numId="34">
    <w:abstractNumId w:val="0"/>
  </w:num>
  <w:num w:numId="35">
    <w:abstractNumId w:val="4"/>
  </w:num>
  <w:num w:numId="36">
    <w:abstractNumId w:val="15"/>
  </w:num>
  <w:num w:numId="37">
    <w:abstractNumId w:val="2"/>
  </w:num>
  <w:num w:numId="38">
    <w:abstractNumId w:val="6"/>
  </w:num>
  <w:num w:numId="39">
    <w:abstractNumId w:val="0"/>
  </w:num>
  <w:num w:numId="40">
    <w:abstractNumId w:val="4"/>
  </w:num>
  <w:num w:numId="41">
    <w:abstractNumId w:val="15"/>
  </w:num>
  <w:num w:numId="42">
    <w:abstractNumId w:val="2"/>
  </w:num>
  <w:num w:numId="43">
    <w:abstractNumId w:val="6"/>
  </w:num>
  <w:num w:numId="44">
    <w:abstractNumId w:val="0"/>
  </w:num>
  <w:num w:numId="45">
    <w:abstractNumId w:val="4"/>
  </w:num>
  <w:num w:numId="4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283"/>
  <w:characterSpacingControl w:val="doNotCompress"/>
  <w:hdrShapeDefaults>
    <o:shapedefaults v:ext="edit" spidmax="2252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8D4767"/>
    <w:rsid w:val="00003595"/>
    <w:rsid w:val="00013B00"/>
    <w:rsid w:val="00017A7D"/>
    <w:rsid w:val="00022A30"/>
    <w:rsid w:val="0003170E"/>
    <w:rsid w:val="00031FD9"/>
    <w:rsid w:val="00033564"/>
    <w:rsid w:val="00034B8E"/>
    <w:rsid w:val="00051255"/>
    <w:rsid w:val="00051A0B"/>
    <w:rsid w:val="00053256"/>
    <w:rsid w:val="00061C0A"/>
    <w:rsid w:val="00063CB5"/>
    <w:rsid w:val="00064726"/>
    <w:rsid w:val="00064D8B"/>
    <w:rsid w:val="00070724"/>
    <w:rsid w:val="000713EC"/>
    <w:rsid w:val="00073625"/>
    <w:rsid w:val="00076666"/>
    <w:rsid w:val="00080C65"/>
    <w:rsid w:val="00084E1B"/>
    <w:rsid w:val="00087A34"/>
    <w:rsid w:val="000939C4"/>
    <w:rsid w:val="0009420D"/>
    <w:rsid w:val="000A2AA5"/>
    <w:rsid w:val="000B0109"/>
    <w:rsid w:val="000B6A2D"/>
    <w:rsid w:val="000B7386"/>
    <w:rsid w:val="000C7A89"/>
    <w:rsid w:val="000D40CC"/>
    <w:rsid w:val="000D4175"/>
    <w:rsid w:val="000D7CA8"/>
    <w:rsid w:val="000E0A01"/>
    <w:rsid w:val="000E3785"/>
    <w:rsid w:val="000E778E"/>
    <w:rsid w:val="000F0EEB"/>
    <w:rsid w:val="000F6918"/>
    <w:rsid w:val="000F7889"/>
    <w:rsid w:val="001026FA"/>
    <w:rsid w:val="00105D16"/>
    <w:rsid w:val="00111A37"/>
    <w:rsid w:val="0011351A"/>
    <w:rsid w:val="00113CA6"/>
    <w:rsid w:val="00114066"/>
    <w:rsid w:val="001176D1"/>
    <w:rsid w:val="00123600"/>
    <w:rsid w:val="00126E26"/>
    <w:rsid w:val="00131066"/>
    <w:rsid w:val="00135864"/>
    <w:rsid w:val="0014141C"/>
    <w:rsid w:val="00142604"/>
    <w:rsid w:val="00143E5F"/>
    <w:rsid w:val="0014424B"/>
    <w:rsid w:val="00144580"/>
    <w:rsid w:val="00147315"/>
    <w:rsid w:val="001546A4"/>
    <w:rsid w:val="00154892"/>
    <w:rsid w:val="00161F46"/>
    <w:rsid w:val="00172572"/>
    <w:rsid w:val="0017365A"/>
    <w:rsid w:val="00173B3B"/>
    <w:rsid w:val="001741C6"/>
    <w:rsid w:val="001828BD"/>
    <w:rsid w:val="00182B1F"/>
    <w:rsid w:val="001835F3"/>
    <w:rsid w:val="00197F9F"/>
    <w:rsid w:val="001A18A2"/>
    <w:rsid w:val="001A1C71"/>
    <w:rsid w:val="001A50C1"/>
    <w:rsid w:val="001B6503"/>
    <w:rsid w:val="001C262C"/>
    <w:rsid w:val="001C5DFF"/>
    <w:rsid w:val="001C775D"/>
    <w:rsid w:val="001C7CAF"/>
    <w:rsid w:val="001D1112"/>
    <w:rsid w:val="001D4D0B"/>
    <w:rsid w:val="001E1757"/>
    <w:rsid w:val="001E2D41"/>
    <w:rsid w:val="001E4DD4"/>
    <w:rsid w:val="001E6658"/>
    <w:rsid w:val="001F1670"/>
    <w:rsid w:val="001F54DF"/>
    <w:rsid w:val="001F5E3B"/>
    <w:rsid w:val="00201426"/>
    <w:rsid w:val="002042A4"/>
    <w:rsid w:val="00204B3A"/>
    <w:rsid w:val="00207747"/>
    <w:rsid w:val="0022098F"/>
    <w:rsid w:val="00221EEA"/>
    <w:rsid w:val="0023117A"/>
    <w:rsid w:val="00232A31"/>
    <w:rsid w:val="00233070"/>
    <w:rsid w:val="002370E6"/>
    <w:rsid w:val="002417FC"/>
    <w:rsid w:val="00243B59"/>
    <w:rsid w:val="00245C13"/>
    <w:rsid w:val="00250045"/>
    <w:rsid w:val="00252641"/>
    <w:rsid w:val="00256DE8"/>
    <w:rsid w:val="00261299"/>
    <w:rsid w:val="00264910"/>
    <w:rsid w:val="0026685E"/>
    <w:rsid w:val="00267784"/>
    <w:rsid w:val="0027260A"/>
    <w:rsid w:val="00276432"/>
    <w:rsid w:val="0028621A"/>
    <w:rsid w:val="002903B5"/>
    <w:rsid w:val="002919FB"/>
    <w:rsid w:val="002955C5"/>
    <w:rsid w:val="00295B98"/>
    <w:rsid w:val="00296B98"/>
    <w:rsid w:val="002973C1"/>
    <w:rsid w:val="002A00C3"/>
    <w:rsid w:val="002A1F9F"/>
    <w:rsid w:val="002A32A6"/>
    <w:rsid w:val="002B616F"/>
    <w:rsid w:val="002C0F75"/>
    <w:rsid w:val="002C55B7"/>
    <w:rsid w:val="002C7BCE"/>
    <w:rsid w:val="002D28CF"/>
    <w:rsid w:val="002D3C62"/>
    <w:rsid w:val="002E2476"/>
    <w:rsid w:val="002E3D29"/>
    <w:rsid w:val="00300379"/>
    <w:rsid w:val="003027C2"/>
    <w:rsid w:val="0030397D"/>
    <w:rsid w:val="00306148"/>
    <w:rsid w:val="0030662F"/>
    <w:rsid w:val="00320D9D"/>
    <w:rsid w:val="003239B8"/>
    <w:rsid w:val="003252E6"/>
    <w:rsid w:val="00326105"/>
    <w:rsid w:val="00327B2C"/>
    <w:rsid w:val="00332969"/>
    <w:rsid w:val="00335274"/>
    <w:rsid w:val="003378A2"/>
    <w:rsid w:val="00340ED6"/>
    <w:rsid w:val="003416BC"/>
    <w:rsid w:val="00341C40"/>
    <w:rsid w:val="0034461D"/>
    <w:rsid w:val="00351FF2"/>
    <w:rsid w:val="003558C9"/>
    <w:rsid w:val="00356AC4"/>
    <w:rsid w:val="00357189"/>
    <w:rsid w:val="00361867"/>
    <w:rsid w:val="00362603"/>
    <w:rsid w:val="00362830"/>
    <w:rsid w:val="00370CEF"/>
    <w:rsid w:val="00373755"/>
    <w:rsid w:val="003753CB"/>
    <w:rsid w:val="00376531"/>
    <w:rsid w:val="00383556"/>
    <w:rsid w:val="00387F88"/>
    <w:rsid w:val="003A165A"/>
    <w:rsid w:val="003A7429"/>
    <w:rsid w:val="003B3110"/>
    <w:rsid w:val="003B34EF"/>
    <w:rsid w:val="003C6D2D"/>
    <w:rsid w:val="003C6DE4"/>
    <w:rsid w:val="003E4D06"/>
    <w:rsid w:val="003F152F"/>
    <w:rsid w:val="003F2100"/>
    <w:rsid w:val="003F470A"/>
    <w:rsid w:val="0040400D"/>
    <w:rsid w:val="004044CD"/>
    <w:rsid w:val="0040686A"/>
    <w:rsid w:val="00413421"/>
    <w:rsid w:val="00416845"/>
    <w:rsid w:val="00421064"/>
    <w:rsid w:val="004221D8"/>
    <w:rsid w:val="00422C39"/>
    <w:rsid w:val="00431EF4"/>
    <w:rsid w:val="00433B68"/>
    <w:rsid w:val="00434B2A"/>
    <w:rsid w:val="00440F28"/>
    <w:rsid w:val="00443BF5"/>
    <w:rsid w:val="00452C45"/>
    <w:rsid w:val="0045383A"/>
    <w:rsid w:val="004541D6"/>
    <w:rsid w:val="0045457A"/>
    <w:rsid w:val="00461303"/>
    <w:rsid w:val="00464418"/>
    <w:rsid w:val="00473199"/>
    <w:rsid w:val="004736CF"/>
    <w:rsid w:val="00474762"/>
    <w:rsid w:val="004747AB"/>
    <w:rsid w:val="00474CB4"/>
    <w:rsid w:val="00477502"/>
    <w:rsid w:val="00485BB6"/>
    <w:rsid w:val="00490FD6"/>
    <w:rsid w:val="0049269E"/>
    <w:rsid w:val="00493FF5"/>
    <w:rsid w:val="004A519A"/>
    <w:rsid w:val="004A5297"/>
    <w:rsid w:val="004A675C"/>
    <w:rsid w:val="004A7D9E"/>
    <w:rsid w:val="004B6426"/>
    <w:rsid w:val="004C42DE"/>
    <w:rsid w:val="004C4684"/>
    <w:rsid w:val="004D0FBD"/>
    <w:rsid w:val="004D2F6F"/>
    <w:rsid w:val="004D31F9"/>
    <w:rsid w:val="004D524B"/>
    <w:rsid w:val="004E1BEE"/>
    <w:rsid w:val="004E5157"/>
    <w:rsid w:val="004F6083"/>
    <w:rsid w:val="00503287"/>
    <w:rsid w:val="00513908"/>
    <w:rsid w:val="005161EC"/>
    <w:rsid w:val="005227CF"/>
    <w:rsid w:val="00523061"/>
    <w:rsid w:val="00526BE7"/>
    <w:rsid w:val="0053276D"/>
    <w:rsid w:val="00533F00"/>
    <w:rsid w:val="00546E60"/>
    <w:rsid w:val="00547D93"/>
    <w:rsid w:val="005503E4"/>
    <w:rsid w:val="00550A3D"/>
    <w:rsid w:val="00553896"/>
    <w:rsid w:val="00555A2A"/>
    <w:rsid w:val="00556748"/>
    <w:rsid w:val="00560276"/>
    <w:rsid w:val="005612CD"/>
    <w:rsid w:val="00561426"/>
    <w:rsid w:val="00562EB0"/>
    <w:rsid w:val="00565559"/>
    <w:rsid w:val="00567EA5"/>
    <w:rsid w:val="00583E7E"/>
    <w:rsid w:val="00587772"/>
    <w:rsid w:val="00590DCD"/>
    <w:rsid w:val="00595BAF"/>
    <w:rsid w:val="005A4086"/>
    <w:rsid w:val="005A622A"/>
    <w:rsid w:val="005A6376"/>
    <w:rsid w:val="005B0E7A"/>
    <w:rsid w:val="005B176D"/>
    <w:rsid w:val="005C0D84"/>
    <w:rsid w:val="005C2D3A"/>
    <w:rsid w:val="005C3868"/>
    <w:rsid w:val="005C62B4"/>
    <w:rsid w:val="005D0CC7"/>
    <w:rsid w:val="005D1858"/>
    <w:rsid w:val="005D7240"/>
    <w:rsid w:val="005E0F66"/>
    <w:rsid w:val="005E4E09"/>
    <w:rsid w:val="005F1150"/>
    <w:rsid w:val="005F2E86"/>
    <w:rsid w:val="005F4B05"/>
    <w:rsid w:val="005F71FD"/>
    <w:rsid w:val="005F7298"/>
    <w:rsid w:val="00600914"/>
    <w:rsid w:val="00600F3D"/>
    <w:rsid w:val="00604388"/>
    <w:rsid w:val="00605DED"/>
    <w:rsid w:val="00606383"/>
    <w:rsid w:val="00607060"/>
    <w:rsid w:val="00610979"/>
    <w:rsid w:val="00611E74"/>
    <w:rsid w:val="0061362A"/>
    <w:rsid w:val="0061792D"/>
    <w:rsid w:val="006306F2"/>
    <w:rsid w:val="00632257"/>
    <w:rsid w:val="00634A6D"/>
    <w:rsid w:val="00637D8C"/>
    <w:rsid w:val="0065156E"/>
    <w:rsid w:val="0065191D"/>
    <w:rsid w:val="006524BD"/>
    <w:rsid w:val="006530AA"/>
    <w:rsid w:val="006564EF"/>
    <w:rsid w:val="00660A78"/>
    <w:rsid w:val="006612F4"/>
    <w:rsid w:val="00661B34"/>
    <w:rsid w:val="00661F67"/>
    <w:rsid w:val="00667D36"/>
    <w:rsid w:val="0067336F"/>
    <w:rsid w:val="00680E62"/>
    <w:rsid w:val="0068256B"/>
    <w:rsid w:val="006838CD"/>
    <w:rsid w:val="006838F0"/>
    <w:rsid w:val="00683CBB"/>
    <w:rsid w:val="006840A5"/>
    <w:rsid w:val="0068721F"/>
    <w:rsid w:val="00692424"/>
    <w:rsid w:val="00694294"/>
    <w:rsid w:val="0069614D"/>
    <w:rsid w:val="006A0CF3"/>
    <w:rsid w:val="006B0274"/>
    <w:rsid w:val="006B053A"/>
    <w:rsid w:val="006B07A6"/>
    <w:rsid w:val="006B127A"/>
    <w:rsid w:val="006B222E"/>
    <w:rsid w:val="006B48A8"/>
    <w:rsid w:val="006B6398"/>
    <w:rsid w:val="006C5A54"/>
    <w:rsid w:val="006C5DFA"/>
    <w:rsid w:val="006C68B3"/>
    <w:rsid w:val="006D0130"/>
    <w:rsid w:val="006D1EFD"/>
    <w:rsid w:val="006D3CA9"/>
    <w:rsid w:val="006D6928"/>
    <w:rsid w:val="006D7AC9"/>
    <w:rsid w:val="006E0FB8"/>
    <w:rsid w:val="006E2CDC"/>
    <w:rsid w:val="006E4863"/>
    <w:rsid w:val="006F04F8"/>
    <w:rsid w:val="006F6578"/>
    <w:rsid w:val="006F797A"/>
    <w:rsid w:val="00700E65"/>
    <w:rsid w:val="007029C1"/>
    <w:rsid w:val="0070488F"/>
    <w:rsid w:val="00706399"/>
    <w:rsid w:val="0070759C"/>
    <w:rsid w:val="007103AA"/>
    <w:rsid w:val="00711AF5"/>
    <w:rsid w:val="007139C0"/>
    <w:rsid w:val="00724651"/>
    <w:rsid w:val="00725A4B"/>
    <w:rsid w:val="007319D0"/>
    <w:rsid w:val="007330A3"/>
    <w:rsid w:val="0073674D"/>
    <w:rsid w:val="00740014"/>
    <w:rsid w:val="00740A99"/>
    <w:rsid w:val="00740FA3"/>
    <w:rsid w:val="00741EC1"/>
    <w:rsid w:val="00742FED"/>
    <w:rsid w:val="0074445A"/>
    <w:rsid w:val="007445F5"/>
    <w:rsid w:val="00745254"/>
    <w:rsid w:val="0075320F"/>
    <w:rsid w:val="00754279"/>
    <w:rsid w:val="0075724E"/>
    <w:rsid w:val="0076359B"/>
    <w:rsid w:val="00764C84"/>
    <w:rsid w:val="00771108"/>
    <w:rsid w:val="00774ACD"/>
    <w:rsid w:val="00774BD5"/>
    <w:rsid w:val="00777CD2"/>
    <w:rsid w:val="00784E7F"/>
    <w:rsid w:val="00793923"/>
    <w:rsid w:val="00794B63"/>
    <w:rsid w:val="00797221"/>
    <w:rsid w:val="007A31E9"/>
    <w:rsid w:val="007B185A"/>
    <w:rsid w:val="007C1289"/>
    <w:rsid w:val="007C4DC4"/>
    <w:rsid w:val="007C709A"/>
    <w:rsid w:val="007C7720"/>
    <w:rsid w:val="007D0F19"/>
    <w:rsid w:val="007D38D8"/>
    <w:rsid w:val="007D6BF6"/>
    <w:rsid w:val="007E0CD6"/>
    <w:rsid w:val="007F7ACC"/>
    <w:rsid w:val="0080059A"/>
    <w:rsid w:val="008079C2"/>
    <w:rsid w:val="00813B46"/>
    <w:rsid w:val="00814642"/>
    <w:rsid w:val="00820795"/>
    <w:rsid w:val="00820A12"/>
    <w:rsid w:val="00820D60"/>
    <w:rsid w:val="0082252E"/>
    <w:rsid w:val="008309F5"/>
    <w:rsid w:val="00830E30"/>
    <w:rsid w:val="00831611"/>
    <w:rsid w:val="0083290C"/>
    <w:rsid w:val="00833616"/>
    <w:rsid w:val="00840259"/>
    <w:rsid w:val="008427A0"/>
    <w:rsid w:val="0085310B"/>
    <w:rsid w:val="0085617C"/>
    <w:rsid w:val="00856419"/>
    <w:rsid w:val="00857641"/>
    <w:rsid w:val="00857932"/>
    <w:rsid w:val="00863421"/>
    <w:rsid w:val="00864121"/>
    <w:rsid w:val="008721DC"/>
    <w:rsid w:val="00872AED"/>
    <w:rsid w:val="008766D0"/>
    <w:rsid w:val="00876A94"/>
    <w:rsid w:val="0088588E"/>
    <w:rsid w:val="00887EA6"/>
    <w:rsid w:val="008917CB"/>
    <w:rsid w:val="0089462B"/>
    <w:rsid w:val="00894DFF"/>
    <w:rsid w:val="0089541D"/>
    <w:rsid w:val="00895DED"/>
    <w:rsid w:val="008A1D43"/>
    <w:rsid w:val="008A4A60"/>
    <w:rsid w:val="008A70CF"/>
    <w:rsid w:val="008C1A17"/>
    <w:rsid w:val="008C4FF7"/>
    <w:rsid w:val="008C554A"/>
    <w:rsid w:val="008C57CB"/>
    <w:rsid w:val="008C62AC"/>
    <w:rsid w:val="008D28A6"/>
    <w:rsid w:val="008D4767"/>
    <w:rsid w:val="008D4FBF"/>
    <w:rsid w:val="008D7AEE"/>
    <w:rsid w:val="008E4690"/>
    <w:rsid w:val="008E69F4"/>
    <w:rsid w:val="008F1983"/>
    <w:rsid w:val="008F6193"/>
    <w:rsid w:val="009007FB"/>
    <w:rsid w:val="00903094"/>
    <w:rsid w:val="00910DE2"/>
    <w:rsid w:val="009126BF"/>
    <w:rsid w:val="00914BAF"/>
    <w:rsid w:val="00921B87"/>
    <w:rsid w:val="00921BC5"/>
    <w:rsid w:val="009265A8"/>
    <w:rsid w:val="00927EC4"/>
    <w:rsid w:val="00935E8B"/>
    <w:rsid w:val="00944D28"/>
    <w:rsid w:val="00945287"/>
    <w:rsid w:val="009457C7"/>
    <w:rsid w:val="00945B69"/>
    <w:rsid w:val="00956E87"/>
    <w:rsid w:val="0096182F"/>
    <w:rsid w:val="00963BE5"/>
    <w:rsid w:val="009648CC"/>
    <w:rsid w:val="00965957"/>
    <w:rsid w:val="0096615E"/>
    <w:rsid w:val="0096641B"/>
    <w:rsid w:val="009671CB"/>
    <w:rsid w:val="009675C3"/>
    <w:rsid w:val="00976B7F"/>
    <w:rsid w:val="00985B0C"/>
    <w:rsid w:val="0099066D"/>
    <w:rsid w:val="0099146E"/>
    <w:rsid w:val="009A1036"/>
    <w:rsid w:val="009A2E39"/>
    <w:rsid w:val="009A30D5"/>
    <w:rsid w:val="009A3FD1"/>
    <w:rsid w:val="009A46D5"/>
    <w:rsid w:val="009A60AE"/>
    <w:rsid w:val="009A7BAE"/>
    <w:rsid w:val="009B0140"/>
    <w:rsid w:val="009B0889"/>
    <w:rsid w:val="009B12BA"/>
    <w:rsid w:val="009B1EFB"/>
    <w:rsid w:val="009B2220"/>
    <w:rsid w:val="009B396B"/>
    <w:rsid w:val="009B42CF"/>
    <w:rsid w:val="009C21C8"/>
    <w:rsid w:val="009C71F6"/>
    <w:rsid w:val="009E0D67"/>
    <w:rsid w:val="009E0D85"/>
    <w:rsid w:val="009E102A"/>
    <w:rsid w:val="009E6D33"/>
    <w:rsid w:val="009E7AA5"/>
    <w:rsid w:val="009F030A"/>
    <w:rsid w:val="009F0C47"/>
    <w:rsid w:val="009F1667"/>
    <w:rsid w:val="009F1F94"/>
    <w:rsid w:val="009F440C"/>
    <w:rsid w:val="00A00F75"/>
    <w:rsid w:val="00A031FF"/>
    <w:rsid w:val="00A04811"/>
    <w:rsid w:val="00A04C7E"/>
    <w:rsid w:val="00A13B99"/>
    <w:rsid w:val="00A25257"/>
    <w:rsid w:val="00A3562A"/>
    <w:rsid w:val="00A357FC"/>
    <w:rsid w:val="00A36C36"/>
    <w:rsid w:val="00A36CA5"/>
    <w:rsid w:val="00A43B25"/>
    <w:rsid w:val="00A43CF0"/>
    <w:rsid w:val="00A52BCF"/>
    <w:rsid w:val="00A52C96"/>
    <w:rsid w:val="00A5575A"/>
    <w:rsid w:val="00A5730C"/>
    <w:rsid w:val="00A57CAD"/>
    <w:rsid w:val="00A6185B"/>
    <w:rsid w:val="00A631DC"/>
    <w:rsid w:val="00A66729"/>
    <w:rsid w:val="00A73762"/>
    <w:rsid w:val="00A80861"/>
    <w:rsid w:val="00A85D7E"/>
    <w:rsid w:val="00A8797D"/>
    <w:rsid w:val="00A915CA"/>
    <w:rsid w:val="00AA0C41"/>
    <w:rsid w:val="00AA235F"/>
    <w:rsid w:val="00AA39E2"/>
    <w:rsid w:val="00AA585F"/>
    <w:rsid w:val="00AA6E0E"/>
    <w:rsid w:val="00AA7C41"/>
    <w:rsid w:val="00AA7CEA"/>
    <w:rsid w:val="00AB014E"/>
    <w:rsid w:val="00AC1492"/>
    <w:rsid w:val="00AC16B4"/>
    <w:rsid w:val="00AC28E3"/>
    <w:rsid w:val="00AC4D46"/>
    <w:rsid w:val="00AC4EC9"/>
    <w:rsid w:val="00AC6891"/>
    <w:rsid w:val="00AD0555"/>
    <w:rsid w:val="00AD584A"/>
    <w:rsid w:val="00AD6409"/>
    <w:rsid w:val="00AE2603"/>
    <w:rsid w:val="00AE3308"/>
    <w:rsid w:val="00AE512C"/>
    <w:rsid w:val="00AE5C2E"/>
    <w:rsid w:val="00AF4C41"/>
    <w:rsid w:val="00AF5038"/>
    <w:rsid w:val="00AF7FDA"/>
    <w:rsid w:val="00B06FF8"/>
    <w:rsid w:val="00B109A0"/>
    <w:rsid w:val="00B10A5D"/>
    <w:rsid w:val="00B167CE"/>
    <w:rsid w:val="00B17306"/>
    <w:rsid w:val="00B238E9"/>
    <w:rsid w:val="00B23FA8"/>
    <w:rsid w:val="00B26DC2"/>
    <w:rsid w:val="00B27C9B"/>
    <w:rsid w:val="00B30BB8"/>
    <w:rsid w:val="00B32E13"/>
    <w:rsid w:val="00B332E1"/>
    <w:rsid w:val="00B34685"/>
    <w:rsid w:val="00B37993"/>
    <w:rsid w:val="00B45D7C"/>
    <w:rsid w:val="00B5410A"/>
    <w:rsid w:val="00B572D0"/>
    <w:rsid w:val="00B57D80"/>
    <w:rsid w:val="00B61175"/>
    <w:rsid w:val="00B63727"/>
    <w:rsid w:val="00B6387B"/>
    <w:rsid w:val="00B6569A"/>
    <w:rsid w:val="00B674A8"/>
    <w:rsid w:val="00B67AD6"/>
    <w:rsid w:val="00B72D2C"/>
    <w:rsid w:val="00B72EEF"/>
    <w:rsid w:val="00B74202"/>
    <w:rsid w:val="00B7763C"/>
    <w:rsid w:val="00B85657"/>
    <w:rsid w:val="00B85D01"/>
    <w:rsid w:val="00B86487"/>
    <w:rsid w:val="00B86FE1"/>
    <w:rsid w:val="00B950DF"/>
    <w:rsid w:val="00B954D7"/>
    <w:rsid w:val="00B96E48"/>
    <w:rsid w:val="00BA4257"/>
    <w:rsid w:val="00BA4A30"/>
    <w:rsid w:val="00BA7619"/>
    <w:rsid w:val="00BB0CD6"/>
    <w:rsid w:val="00BD058B"/>
    <w:rsid w:val="00BD2244"/>
    <w:rsid w:val="00BD7A0D"/>
    <w:rsid w:val="00BE2035"/>
    <w:rsid w:val="00BF5667"/>
    <w:rsid w:val="00BF7181"/>
    <w:rsid w:val="00C00540"/>
    <w:rsid w:val="00C20765"/>
    <w:rsid w:val="00C25483"/>
    <w:rsid w:val="00C36988"/>
    <w:rsid w:val="00C40DF3"/>
    <w:rsid w:val="00C418D6"/>
    <w:rsid w:val="00C4379D"/>
    <w:rsid w:val="00C43E5D"/>
    <w:rsid w:val="00C45685"/>
    <w:rsid w:val="00C609FB"/>
    <w:rsid w:val="00C60CD6"/>
    <w:rsid w:val="00C6753F"/>
    <w:rsid w:val="00C7183C"/>
    <w:rsid w:val="00C73F05"/>
    <w:rsid w:val="00C755F1"/>
    <w:rsid w:val="00C807EC"/>
    <w:rsid w:val="00C81515"/>
    <w:rsid w:val="00C82276"/>
    <w:rsid w:val="00C82C12"/>
    <w:rsid w:val="00C8335D"/>
    <w:rsid w:val="00C9116C"/>
    <w:rsid w:val="00C91E42"/>
    <w:rsid w:val="00CA2ED0"/>
    <w:rsid w:val="00CA5563"/>
    <w:rsid w:val="00CA5AB4"/>
    <w:rsid w:val="00CA61A6"/>
    <w:rsid w:val="00CA690E"/>
    <w:rsid w:val="00CB4386"/>
    <w:rsid w:val="00CB47C6"/>
    <w:rsid w:val="00CB48B0"/>
    <w:rsid w:val="00CB515E"/>
    <w:rsid w:val="00CC2CA7"/>
    <w:rsid w:val="00CC67AF"/>
    <w:rsid w:val="00CC7049"/>
    <w:rsid w:val="00CC71D2"/>
    <w:rsid w:val="00CE16B4"/>
    <w:rsid w:val="00CE31B7"/>
    <w:rsid w:val="00CE4E87"/>
    <w:rsid w:val="00CF0D65"/>
    <w:rsid w:val="00CF33B6"/>
    <w:rsid w:val="00CF50FA"/>
    <w:rsid w:val="00CF623D"/>
    <w:rsid w:val="00D01EBA"/>
    <w:rsid w:val="00D0653B"/>
    <w:rsid w:val="00D14DBA"/>
    <w:rsid w:val="00D14EDB"/>
    <w:rsid w:val="00D20AAC"/>
    <w:rsid w:val="00D226EF"/>
    <w:rsid w:val="00D2626D"/>
    <w:rsid w:val="00D304C4"/>
    <w:rsid w:val="00D308F6"/>
    <w:rsid w:val="00D322BA"/>
    <w:rsid w:val="00D333E9"/>
    <w:rsid w:val="00D334C2"/>
    <w:rsid w:val="00D34625"/>
    <w:rsid w:val="00D34D46"/>
    <w:rsid w:val="00D363A9"/>
    <w:rsid w:val="00D41B5B"/>
    <w:rsid w:val="00D42D70"/>
    <w:rsid w:val="00D436A0"/>
    <w:rsid w:val="00D5031F"/>
    <w:rsid w:val="00D54AF0"/>
    <w:rsid w:val="00D5517A"/>
    <w:rsid w:val="00D65023"/>
    <w:rsid w:val="00D65251"/>
    <w:rsid w:val="00D656FA"/>
    <w:rsid w:val="00D65AE9"/>
    <w:rsid w:val="00D65D86"/>
    <w:rsid w:val="00D70F41"/>
    <w:rsid w:val="00D76445"/>
    <w:rsid w:val="00D815AA"/>
    <w:rsid w:val="00D83C1F"/>
    <w:rsid w:val="00D85671"/>
    <w:rsid w:val="00D85912"/>
    <w:rsid w:val="00D85FB2"/>
    <w:rsid w:val="00D872E5"/>
    <w:rsid w:val="00DA0FE7"/>
    <w:rsid w:val="00DA4AB8"/>
    <w:rsid w:val="00DB38B9"/>
    <w:rsid w:val="00DB6D0A"/>
    <w:rsid w:val="00DB734F"/>
    <w:rsid w:val="00DC00DC"/>
    <w:rsid w:val="00DC1B56"/>
    <w:rsid w:val="00DC2AF3"/>
    <w:rsid w:val="00DC3994"/>
    <w:rsid w:val="00DC696D"/>
    <w:rsid w:val="00DD2814"/>
    <w:rsid w:val="00DD35D0"/>
    <w:rsid w:val="00DD441B"/>
    <w:rsid w:val="00DD7343"/>
    <w:rsid w:val="00DE0920"/>
    <w:rsid w:val="00DE0DC4"/>
    <w:rsid w:val="00DE7566"/>
    <w:rsid w:val="00DF64EB"/>
    <w:rsid w:val="00E00BAF"/>
    <w:rsid w:val="00E04428"/>
    <w:rsid w:val="00E0503C"/>
    <w:rsid w:val="00E05AE5"/>
    <w:rsid w:val="00E06DEF"/>
    <w:rsid w:val="00E11D8B"/>
    <w:rsid w:val="00E13202"/>
    <w:rsid w:val="00E140F4"/>
    <w:rsid w:val="00E16FA3"/>
    <w:rsid w:val="00E241B7"/>
    <w:rsid w:val="00E3579C"/>
    <w:rsid w:val="00E44170"/>
    <w:rsid w:val="00E501A6"/>
    <w:rsid w:val="00E52A24"/>
    <w:rsid w:val="00E5697F"/>
    <w:rsid w:val="00E636B5"/>
    <w:rsid w:val="00E64A2D"/>
    <w:rsid w:val="00E65A4C"/>
    <w:rsid w:val="00E6732A"/>
    <w:rsid w:val="00E721CF"/>
    <w:rsid w:val="00E72314"/>
    <w:rsid w:val="00E744AB"/>
    <w:rsid w:val="00E75BF3"/>
    <w:rsid w:val="00E75EAB"/>
    <w:rsid w:val="00E764A4"/>
    <w:rsid w:val="00E84D04"/>
    <w:rsid w:val="00E86E68"/>
    <w:rsid w:val="00E91435"/>
    <w:rsid w:val="00E96C59"/>
    <w:rsid w:val="00EA14D6"/>
    <w:rsid w:val="00EA207E"/>
    <w:rsid w:val="00EA4EA3"/>
    <w:rsid w:val="00EA5B1E"/>
    <w:rsid w:val="00EA6E5C"/>
    <w:rsid w:val="00EB0036"/>
    <w:rsid w:val="00EB489E"/>
    <w:rsid w:val="00EB534C"/>
    <w:rsid w:val="00EC1AC5"/>
    <w:rsid w:val="00EC7C21"/>
    <w:rsid w:val="00EE6BDA"/>
    <w:rsid w:val="00EE7760"/>
    <w:rsid w:val="00EF20F0"/>
    <w:rsid w:val="00EF58C8"/>
    <w:rsid w:val="00F01A1E"/>
    <w:rsid w:val="00F163D3"/>
    <w:rsid w:val="00F234F7"/>
    <w:rsid w:val="00F279EE"/>
    <w:rsid w:val="00F314D1"/>
    <w:rsid w:val="00F32D58"/>
    <w:rsid w:val="00F34FB1"/>
    <w:rsid w:val="00F356BF"/>
    <w:rsid w:val="00F470F7"/>
    <w:rsid w:val="00F4731F"/>
    <w:rsid w:val="00F47590"/>
    <w:rsid w:val="00F47D00"/>
    <w:rsid w:val="00F56DB6"/>
    <w:rsid w:val="00F60EB0"/>
    <w:rsid w:val="00F77724"/>
    <w:rsid w:val="00F81807"/>
    <w:rsid w:val="00F838CE"/>
    <w:rsid w:val="00F84F0B"/>
    <w:rsid w:val="00F866F6"/>
    <w:rsid w:val="00F87F65"/>
    <w:rsid w:val="00F90B65"/>
    <w:rsid w:val="00F91953"/>
    <w:rsid w:val="00F97F6E"/>
    <w:rsid w:val="00FA24C0"/>
    <w:rsid w:val="00FA3E94"/>
    <w:rsid w:val="00FA4D73"/>
    <w:rsid w:val="00FB2A12"/>
    <w:rsid w:val="00FB49EE"/>
    <w:rsid w:val="00FB56FF"/>
    <w:rsid w:val="00FD51D2"/>
    <w:rsid w:val="00FE5907"/>
    <w:rsid w:val="00FF106F"/>
    <w:rsid w:val="00FF4867"/>
  </w:rsids>
  <m:mathPr>
    <m:mathFont m:val="Cambria Math"/>
    <m:brkBin m:val="before"/>
    <m:brkBinSub m:val="--"/>
    <m:smallFrac m:val="0"/>
    <m:dispDef/>
    <m:lMargin m:val="0"/>
    <m:rMargin m:val="0"/>
    <m:defJc m:val="centerGroup"/>
    <m:wrapIndent m:val="1440"/>
    <m:intLim m:val="subSup"/>
    <m:naryLim m:val="undOvr"/>
  </m:mathPr>
  <w:themeFontLang w:val="it-IT" w:bidi="ks-Dev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9DC9F5B"/>
  <w15:docId w15:val="{038BF218-4C0B-48C2-BED1-85E6114B3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berschrift2">
    <w:name w:val="heading 2"/>
    <w:basedOn w:val="Standard"/>
    <w:next w:val="Standard"/>
    <w:link w:val="berschrift2Zchn"/>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berschrift3">
    <w:name w:val="heading 3"/>
    <w:basedOn w:val="Standard"/>
    <w:next w:val="Standard"/>
    <w:link w:val="berschrift3Zchn"/>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berschrift4">
    <w:name w:val="heading 4"/>
    <w:basedOn w:val="Standard"/>
    <w:next w:val="Standard"/>
    <w:link w:val="berschrift4Zchn"/>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12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1299"/>
  </w:style>
  <w:style w:type="paragraph" w:styleId="Fuzeile">
    <w:name w:val="footer"/>
    <w:basedOn w:val="Standard"/>
    <w:link w:val="FuzeileZchn"/>
    <w:uiPriority w:val="99"/>
    <w:unhideWhenUsed/>
    <w:rsid w:val="002612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1299"/>
  </w:style>
  <w:style w:type="paragraph" w:styleId="Sprechblasentext">
    <w:name w:val="Balloon Text"/>
    <w:basedOn w:val="Standard"/>
    <w:link w:val="SprechblasentextZchn"/>
    <w:uiPriority w:val="99"/>
    <w:semiHidden/>
    <w:unhideWhenUsed/>
    <w:rsid w:val="002612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1299"/>
    <w:rPr>
      <w:rFonts w:ascii="Tahoma" w:hAnsi="Tahoma" w:cs="Tahoma"/>
      <w:sz w:val="16"/>
      <w:szCs w:val="16"/>
    </w:rPr>
  </w:style>
  <w:style w:type="paragraph" w:styleId="Funotentext">
    <w:name w:val="footnote text"/>
    <w:basedOn w:val="Standard"/>
    <w:link w:val="FunotentextZchn"/>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unotentextZchn">
    <w:name w:val="Fußnotentext Zchn"/>
    <w:basedOn w:val="Absatz-Standardschriftart"/>
    <w:link w:val="Funotentext"/>
    <w:rsid w:val="003F2100"/>
    <w:rPr>
      <w:rFonts w:ascii="Times New Roman" w:eastAsia="Times New Roman" w:hAnsi="Times New Roman" w:cs="Times New Roman"/>
      <w:sz w:val="20"/>
      <w:szCs w:val="20"/>
      <w:lang w:val="fr-FR"/>
    </w:rPr>
  </w:style>
  <w:style w:type="character" w:styleId="Endnotenzeichen">
    <w:name w:val="endnote reference"/>
    <w:rsid w:val="003F2100"/>
    <w:rPr>
      <w:vertAlign w:val="superscript"/>
    </w:rPr>
  </w:style>
  <w:style w:type="paragraph" w:styleId="Endnotentext">
    <w:name w:val="endnote text"/>
    <w:basedOn w:val="Standard"/>
    <w:link w:val="EndnotentextZchn"/>
    <w:semiHidden/>
    <w:unhideWhenUsed/>
    <w:rsid w:val="003F210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3F2100"/>
    <w:rPr>
      <w:sz w:val="20"/>
      <w:szCs w:val="20"/>
    </w:rPr>
  </w:style>
  <w:style w:type="character" w:styleId="Hyperlink">
    <w:name w:val="Hyperlink"/>
    <w:rsid w:val="00D83C1F"/>
    <w:rPr>
      <w:color w:val="0000FF"/>
      <w:u w:val="single"/>
    </w:rPr>
  </w:style>
  <w:style w:type="character" w:customStyle="1" w:styleId="berschrift1Zchn">
    <w:name w:val="Überschrift 1 Zchn"/>
    <w:basedOn w:val="Absatz-Standardschriftart"/>
    <w:link w:val="berschrift1"/>
    <w:rsid w:val="00BD2244"/>
    <w:rPr>
      <w:rFonts w:ascii="Times New Roman" w:eastAsia="Times New Roman" w:hAnsi="Times New Roman" w:cs="Times New Roman"/>
      <w:b/>
      <w:smallCaps/>
      <w:sz w:val="24"/>
      <w:szCs w:val="20"/>
      <w:lang w:val="fr-FR"/>
    </w:rPr>
  </w:style>
  <w:style w:type="character" w:customStyle="1" w:styleId="berschrift2Zchn">
    <w:name w:val="Überschrift 2 Zchn"/>
    <w:basedOn w:val="Absatz-Standardschriftart"/>
    <w:link w:val="berschrift2"/>
    <w:rsid w:val="00BD2244"/>
    <w:rPr>
      <w:rFonts w:ascii="Times New Roman" w:eastAsia="Times New Roman" w:hAnsi="Times New Roman" w:cs="Times New Roman"/>
      <w:b/>
      <w:sz w:val="24"/>
      <w:szCs w:val="20"/>
      <w:lang w:val="fr-FR"/>
    </w:rPr>
  </w:style>
  <w:style w:type="character" w:customStyle="1" w:styleId="berschrift3Zchn">
    <w:name w:val="Überschrift 3 Zchn"/>
    <w:basedOn w:val="Absatz-Standardschriftart"/>
    <w:link w:val="berschrift3"/>
    <w:rsid w:val="00BD2244"/>
    <w:rPr>
      <w:rFonts w:ascii="Times New Roman" w:eastAsia="Times New Roman" w:hAnsi="Times New Roman" w:cs="Times New Roman"/>
      <w:i/>
      <w:sz w:val="24"/>
      <w:szCs w:val="20"/>
      <w:lang w:val="fr-FR"/>
    </w:rPr>
  </w:style>
  <w:style w:type="character" w:customStyle="1" w:styleId="berschrift4Zchn">
    <w:name w:val="Überschrift 4 Zchn"/>
    <w:basedOn w:val="Absatz-Standardschriftart"/>
    <w:link w:val="berschrift4"/>
    <w:rsid w:val="00BD2244"/>
    <w:rPr>
      <w:rFonts w:ascii="Times New Roman" w:eastAsia="Times New Roman" w:hAnsi="Times New Roman" w:cs="Times New Roman"/>
      <w:sz w:val="24"/>
      <w:szCs w:val="20"/>
      <w:lang w:val="fr-FR"/>
    </w:rPr>
  </w:style>
  <w:style w:type="paragraph" w:styleId="Listenabsatz">
    <w:name w:val="List Paragraph"/>
    <w:basedOn w:val="Standard"/>
    <w:uiPriority w:val="34"/>
    <w:qFormat/>
    <w:rsid w:val="00E501A6"/>
    <w:pPr>
      <w:ind w:left="720"/>
      <w:contextualSpacing/>
    </w:pPr>
  </w:style>
  <w:style w:type="character" w:styleId="Kommentarzeichen">
    <w:name w:val="annotation reference"/>
    <w:basedOn w:val="Absatz-Standardschriftart"/>
    <w:uiPriority w:val="99"/>
    <w:semiHidden/>
    <w:unhideWhenUsed/>
    <w:rsid w:val="009C71F6"/>
    <w:rPr>
      <w:sz w:val="16"/>
      <w:szCs w:val="16"/>
    </w:rPr>
  </w:style>
  <w:style w:type="paragraph" w:styleId="Kommentartext">
    <w:name w:val="annotation text"/>
    <w:basedOn w:val="Standard"/>
    <w:link w:val="KommentartextZchn"/>
    <w:unhideWhenUsed/>
    <w:rsid w:val="009C71F6"/>
    <w:pPr>
      <w:spacing w:line="240" w:lineRule="auto"/>
    </w:pPr>
    <w:rPr>
      <w:sz w:val="20"/>
      <w:szCs w:val="20"/>
    </w:rPr>
  </w:style>
  <w:style w:type="character" w:customStyle="1" w:styleId="KommentartextZchn">
    <w:name w:val="Kommentartext Zchn"/>
    <w:basedOn w:val="Absatz-Standardschriftart"/>
    <w:link w:val="Kommentartext"/>
    <w:rsid w:val="009C71F6"/>
    <w:rPr>
      <w:sz w:val="20"/>
      <w:szCs w:val="20"/>
    </w:rPr>
  </w:style>
  <w:style w:type="paragraph" w:styleId="Kommentarthema">
    <w:name w:val="annotation subject"/>
    <w:basedOn w:val="Kommentartext"/>
    <w:next w:val="Kommentartext"/>
    <w:link w:val="KommentarthemaZchn"/>
    <w:uiPriority w:val="99"/>
    <w:semiHidden/>
    <w:unhideWhenUsed/>
    <w:rsid w:val="009C71F6"/>
    <w:rPr>
      <w:b/>
      <w:bCs/>
    </w:rPr>
  </w:style>
  <w:style w:type="character" w:customStyle="1" w:styleId="KommentarthemaZchn">
    <w:name w:val="Kommentarthema Zchn"/>
    <w:basedOn w:val="KommentartextZchn"/>
    <w:link w:val="Kommentarthema"/>
    <w:uiPriority w:val="99"/>
    <w:semiHidden/>
    <w:rsid w:val="009C71F6"/>
    <w:rPr>
      <w:b/>
      <w:bCs/>
      <w:sz w:val="20"/>
      <w:szCs w:val="20"/>
    </w:rPr>
  </w:style>
  <w:style w:type="character" w:styleId="Funotenzeichen">
    <w:name w:val="footnote reference"/>
    <w:basedOn w:val="Absatz-Standardschriftart"/>
    <w:uiPriority w:val="99"/>
    <w:semiHidden/>
    <w:unhideWhenUsed/>
    <w:rsid w:val="00370CEF"/>
    <w:rPr>
      <w:vertAlign w:val="superscript"/>
    </w:rPr>
  </w:style>
  <w:style w:type="paragraph" w:styleId="berarbeitung">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Platzhaltertext">
    <w:name w:val="Placeholder Text"/>
    <w:basedOn w:val="Absatz-Standardschriftart"/>
    <w:uiPriority w:val="99"/>
    <w:semiHidden/>
    <w:rsid w:val="0034461D"/>
    <w:rPr>
      <w:color w:val="808080"/>
    </w:rPr>
  </w:style>
  <w:style w:type="paragraph" w:customStyle="1" w:styleId="Contact">
    <w:name w:val="Contact"/>
    <w:basedOn w:val="Standard"/>
    <w:next w:val="Standard"/>
    <w:rsid w:val="00985B0C"/>
    <w:pPr>
      <w:spacing w:after="480" w:line="240" w:lineRule="auto"/>
      <w:ind w:left="567" w:hanging="567"/>
    </w:pPr>
    <w:rPr>
      <w:rFonts w:ascii="Times New Roman" w:eastAsia="Times New Roman" w:hAnsi="Times New Roman" w:cs="Times New Roman"/>
      <w:sz w:val="24"/>
      <w:szCs w:val="20"/>
    </w:rPr>
  </w:style>
  <w:style w:type="paragraph" w:styleId="Aufzhlungszeichen">
    <w:name w:val="List Bullet"/>
    <w:basedOn w:val="Standard"/>
    <w:rsid w:val="00985B0C"/>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Standard"/>
    <w:rsid w:val="00985B0C"/>
    <w:pPr>
      <w:numPr>
        <w:numId w:val="18"/>
      </w:numPr>
      <w:spacing w:after="240" w:line="240" w:lineRule="auto"/>
      <w:jc w:val="both"/>
    </w:pPr>
    <w:rPr>
      <w:rFonts w:ascii="Times New Roman" w:eastAsia="Times New Roman" w:hAnsi="Times New Roman" w:cs="Times New Roman"/>
      <w:sz w:val="24"/>
      <w:szCs w:val="20"/>
    </w:rPr>
  </w:style>
  <w:style w:type="paragraph" w:styleId="Aufzhlungszeichen2">
    <w:name w:val="List Bullet 2"/>
    <w:basedOn w:val="Standard"/>
    <w:rsid w:val="00985B0C"/>
    <w:pPr>
      <w:numPr>
        <w:numId w:val="19"/>
      </w:numPr>
      <w:spacing w:after="240" w:line="240" w:lineRule="auto"/>
      <w:jc w:val="both"/>
    </w:pPr>
    <w:rPr>
      <w:rFonts w:ascii="Times New Roman" w:eastAsia="Times New Roman" w:hAnsi="Times New Roman" w:cs="Times New Roman"/>
      <w:sz w:val="24"/>
      <w:szCs w:val="20"/>
    </w:rPr>
  </w:style>
  <w:style w:type="paragraph" w:styleId="Aufzhlungszeichen3">
    <w:name w:val="List Bullet 3"/>
    <w:basedOn w:val="Standard"/>
    <w:rsid w:val="00985B0C"/>
    <w:pPr>
      <w:numPr>
        <w:numId w:val="20"/>
      </w:numPr>
      <w:spacing w:after="240" w:line="240" w:lineRule="auto"/>
      <w:jc w:val="both"/>
    </w:pPr>
    <w:rPr>
      <w:rFonts w:ascii="Times New Roman" w:eastAsia="Times New Roman" w:hAnsi="Times New Roman" w:cs="Times New Roman"/>
      <w:sz w:val="24"/>
      <w:szCs w:val="20"/>
    </w:rPr>
  </w:style>
  <w:style w:type="paragraph" w:styleId="Aufzhlungszeichen4">
    <w:name w:val="List Bullet 4"/>
    <w:basedOn w:val="Standard"/>
    <w:rsid w:val="00985B0C"/>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Standard"/>
    <w:rsid w:val="00985B0C"/>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Standard"/>
    <w:rsid w:val="00985B0C"/>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Standard"/>
    <w:rsid w:val="00985B0C"/>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Standard"/>
    <w:rsid w:val="00985B0C"/>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Standard"/>
    <w:rsid w:val="00985B0C"/>
    <w:pPr>
      <w:numPr>
        <w:numId w:val="26"/>
      </w:numPr>
      <w:spacing w:after="240" w:line="240" w:lineRule="auto"/>
      <w:jc w:val="both"/>
    </w:pPr>
    <w:rPr>
      <w:rFonts w:ascii="Times New Roman" w:eastAsia="Times New Roman" w:hAnsi="Times New Roman" w:cs="Times New Roman"/>
      <w:sz w:val="24"/>
      <w:szCs w:val="20"/>
    </w:rPr>
  </w:style>
  <w:style w:type="paragraph" w:styleId="Listennummer">
    <w:name w:val="List Number"/>
    <w:basedOn w:val="Standard"/>
    <w:rsid w:val="00985B0C"/>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Standard"/>
    <w:rsid w:val="00985B0C"/>
    <w:pPr>
      <w:numPr>
        <w:numId w:val="43"/>
      </w:numPr>
      <w:spacing w:after="240" w:line="240" w:lineRule="auto"/>
      <w:jc w:val="both"/>
    </w:pPr>
    <w:rPr>
      <w:rFonts w:ascii="Times New Roman" w:eastAsia="Times New Roman" w:hAnsi="Times New Roman" w:cs="Times New Roman"/>
      <w:sz w:val="24"/>
      <w:szCs w:val="20"/>
    </w:rPr>
  </w:style>
  <w:style w:type="paragraph" w:styleId="Listennummer2">
    <w:name w:val="List Number 2"/>
    <w:basedOn w:val="Standard"/>
    <w:rsid w:val="00985B0C"/>
    <w:pPr>
      <w:numPr>
        <w:numId w:val="44"/>
      </w:numPr>
      <w:spacing w:after="240" w:line="240" w:lineRule="auto"/>
      <w:jc w:val="both"/>
    </w:pPr>
    <w:rPr>
      <w:rFonts w:ascii="Times New Roman" w:eastAsia="Times New Roman" w:hAnsi="Times New Roman" w:cs="Times New Roman"/>
      <w:sz w:val="24"/>
      <w:szCs w:val="20"/>
    </w:rPr>
  </w:style>
  <w:style w:type="paragraph" w:styleId="Listennummer3">
    <w:name w:val="List Number 3"/>
    <w:basedOn w:val="Standard"/>
    <w:rsid w:val="00985B0C"/>
    <w:pPr>
      <w:numPr>
        <w:numId w:val="45"/>
      </w:numPr>
      <w:spacing w:after="240" w:line="240" w:lineRule="auto"/>
      <w:jc w:val="both"/>
    </w:pPr>
    <w:rPr>
      <w:rFonts w:ascii="Times New Roman" w:eastAsia="Times New Roman" w:hAnsi="Times New Roman" w:cs="Times New Roman"/>
      <w:sz w:val="24"/>
      <w:szCs w:val="20"/>
    </w:rPr>
  </w:style>
  <w:style w:type="paragraph" w:styleId="Listennummer4">
    <w:name w:val="List Number 4"/>
    <w:basedOn w:val="Standard"/>
    <w:rsid w:val="00985B0C"/>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Standard"/>
    <w:rsid w:val="00985B0C"/>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Standard"/>
    <w:rsid w:val="00985B0C"/>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Standard"/>
    <w:rsid w:val="00985B0C"/>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Standard"/>
    <w:rsid w:val="00985B0C"/>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Standard"/>
    <w:rsid w:val="00985B0C"/>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Standard"/>
    <w:rsid w:val="00985B0C"/>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Standard"/>
    <w:rsid w:val="00985B0C"/>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Standard"/>
    <w:rsid w:val="00985B0C"/>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Standard"/>
    <w:rsid w:val="00985B0C"/>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Standard"/>
    <w:rsid w:val="00985B0C"/>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Standard"/>
    <w:rsid w:val="00985B0C"/>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Standard"/>
    <w:rsid w:val="00985B0C"/>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Standard"/>
    <w:rsid w:val="00985B0C"/>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Standard"/>
    <w:rsid w:val="00985B0C"/>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Standard"/>
    <w:rsid w:val="00985B0C"/>
    <w:pPr>
      <w:numPr>
        <w:ilvl w:val="3"/>
        <w:numId w:val="46"/>
      </w:numPr>
      <w:spacing w:after="240" w:line="240" w:lineRule="auto"/>
      <w:jc w:val="both"/>
    </w:pPr>
    <w:rPr>
      <w:rFonts w:ascii="Times New Roman" w:eastAsia="Times New Roman" w:hAnsi="Times New Roman" w:cs="Times New Roman"/>
      <w:sz w:val="24"/>
      <w:szCs w:val="20"/>
    </w:rPr>
  </w:style>
  <w:style w:type="paragraph" w:styleId="Verzeichnis5">
    <w:name w:val="toc 5"/>
    <w:basedOn w:val="Standard"/>
    <w:next w:val="Standard"/>
    <w:semiHidden/>
    <w:rsid w:val="00985B0C"/>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Inhaltsverzeichnisberschrift">
    <w:name w:val="TOC Heading"/>
    <w:basedOn w:val="Standard"/>
    <w:next w:val="Standard"/>
    <w:qFormat/>
    <w:rsid w:val="00985B0C"/>
    <w:pPr>
      <w:keepNext/>
      <w:spacing w:before="240" w:after="240" w:line="240" w:lineRule="auto"/>
      <w:jc w:val="center"/>
    </w:pPr>
    <w:rPr>
      <w:rFonts w:ascii="Times New Roman" w:eastAsia="Times New Roman" w:hAnsi="Times New Roman" w:cs="Times New Roman"/>
      <w:b/>
      <w:sz w:val="24"/>
      <w:szCs w:val="20"/>
    </w:rPr>
  </w:style>
  <w:style w:type="paragraph" w:styleId="Verzeichnis1">
    <w:name w:val="toc 1"/>
    <w:basedOn w:val="Standard"/>
    <w:next w:val="Standard"/>
    <w:semiHidden/>
    <w:rsid w:val="00956E87"/>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Verzeichnis2">
    <w:name w:val="toc 2"/>
    <w:basedOn w:val="Standard"/>
    <w:next w:val="Standard"/>
    <w:semiHidden/>
    <w:rsid w:val="00956E87"/>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Verzeichnis3">
    <w:name w:val="toc 3"/>
    <w:basedOn w:val="Standard"/>
    <w:next w:val="Standard"/>
    <w:semiHidden/>
    <w:rsid w:val="00956E87"/>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Verzeichnis4">
    <w:name w:val="toc 4"/>
    <w:basedOn w:val="Standard"/>
    <w:next w:val="Standard"/>
    <w:semiHidden/>
    <w:rsid w:val="00956E87"/>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character" w:styleId="BesuchterLink">
    <w:name w:val="FollowedHyperlink"/>
    <w:basedOn w:val="Absatz-Standardschriftart"/>
    <w:uiPriority w:val="99"/>
    <w:semiHidden/>
    <w:unhideWhenUsed/>
    <w:rsid w:val="000F69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Laura.rohe@uos.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ext_x0020_date_x0020_of_x0020_delivery xmlns="cfd06d9f-862c-4359-9a69-c66ff689f26a" xsi:nil="true"/>
    <Final_x0020_date_x0020_of_x0020_delivery xmlns="cfd06d9f-862c-4359-9a69-c66ff689f26a">2018-01-14T23:00:00+00:00</Final_x0020_date_x0020_of_x0020_delivery>
    <Leader_x0020__x0028_unit_x0029_ xmlns="cfd06d9f-862c-4359-9a69-c66ff689f26a">B1/C3</Leader_x0020__x0028_unit_x0029_>
    <Leader_x0020__x0028_staff_x0020_member_x0029_ xmlns="cfd06d9f-862c-4359-9a69-c66ff689f26a" xsi:nil="true"/>
    <Year xmlns="cfd06d9f-862c-4359-9a69-c66ff689f26a">2018</Year>
    <_x0070_gc6 xmlns="cfd06d9f-862c-4359-9a69-c66ff689f26a" xsi:nil="true"/>
    <Document xmlns="cfd06d9f-862c-4359-9a69-c66ff689f26a">E+ Grant agreements (annexes II + charters)</Docume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C1490CE060273747A60689B6E70012AE" ma:contentTypeVersion="13" ma:contentTypeDescription="Create a new document in this library." ma:contentTypeScope="" ma:versionID="21dbbb926fcade7a6204d3c40c64b3e8">
  <xsd:schema xmlns:xsd="http://www.w3.org/2001/XMLSchema" xmlns:xs="http://www.w3.org/2001/XMLSchema" xmlns:p="http://schemas.microsoft.com/office/2006/metadata/properties" xmlns:ns3="cfd06d9f-862c-4359-9a69-c66ff689f26a" targetNamespace="http://schemas.microsoft.com/office/2006/metadata/properties" ma:root="true" ma:fieldsID="a933158b593242978f7025cac54a1556" ns3:_="">
    <xsd:import namespace="cfd06d9f-862c-4359-9a69-c66ff689f26a"/>
    <xsd:element name="properties">
      <xsd:complexType>
        <xsd:sequence>
          <xsd:element name="documentManagement">
            <xsd:complexType>
              <xsd:all>
                <xsd:element ref="ns3:Document"/>
                <xsd:element ref="ns3:Year"/>
                <xsd:element ref="ns3:Next_x0020_date_x0020_of_x0020_delivery" minOccurs="0"/>
                <xsd:element ref="ns3:Final_x0020_date_x0020_of_x0020_delivery" minOccurs="0"/>
                <xsd:element ref="ns3:Leader_x0020__x0028_staff_x0020_member_x0029_" minOccurs="0"/>
                <xsd:element ref="ns3:Leader_x0020__x0028_unit_x0029_" minOccurs="0"/>
                <xsd:element ref="ns3:_x0070_gc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06d9f-862c-4359-9a69-c66ff689f26a" elementFormDefault="qualified">
    <xsd:import namespace="http://schemas.microsoft.com/office/2006/documentManagement/types"/>
    <xsd:import namespace="http://schemas.microsoft.com/office/infopath/2007/PartnerControls"/>
    <xsd:element name="Document" ma:index="9" ma:displayName="Documents" ma:format="Dropdown" ma:internalName="Document">
      <xsd:simpleType>
        <xsd:restriction base="dms:Choice">
          <xsd:enumeration value="Accreditation and charters (Annex II to GfNA)"/>
          <xsd:enumeration value="Agreements with beneficiaries (Annex II to GfNA)"/>
          <xsd:enumeration value="Agreements with participants (Annex II to GfNA)"/>
          <xsd:enumeration value="Application and Report forms"/>
          <xsd:enumeration value="Delegation agreement"/>
          <xsd:enumeration value="Documents for National Authorities and Independent Audit Body"/>
          <xsd:enumeration value="E+ Annual  Work Programme"/>
          <xsd:enumeration value="E+ Calls for proposals"/>
          <xsd:enumeration value="E+ Grant agreements (annexes II + charters)"/>
          <xsd:enumeration value="E+ Grant agreements (master files)"/>
          <xsd:enumeration value="E+ESC Guide for NAs – main part"/>
          <xsd:enumeration value="Erasmus+ Report to the Committee"/>
          <xsd:enumeration value="ESC Grant agreements (Annexes II)"/>
          <xsd:enumeration value="ESC Grant agreements (master files)"/>
          <xsd:enumeration value="Guide for NAs  - main part"/>
          <xsd:enumeration value="Guidelines and technical instructions (Annex III to GfNA)"/>
          <xsd:enumeration value="Model documents for NAs (Annex I to GfNA)"/>
          <xsd:enumeration value="Planning documents/roadmaps"/>
          <xsd:enumeration value="Programme Guide"/>
          <xsd:enumeration value="Supporting documents to Guide for NAs"/>
          <xsd:enumeration value="Supporting documents to NA WP"/>
        </xsd:restriction>
      </xsd:simpleType>
    </xsd:element>
    <xsd:element name="Year" ma:index="10" ma:displayName="Year" ma:format="RadioButtons" ma:internalName="Year">
      <xsd:simpleType>
        <xsd:restriction base="dms:Choice">
          <xsd:enumeration value="2015"/>
          <xsd:enumeration value="2016"/>
          <xsd:enumeration value="2017"/>
          <xsd:enumeration value="2018"/>
        </xsd:restriction>
      </xsd:simpleType>
    </xsd:element>
    <xsd:element name="Next_x0020_date_x0020_of_x0020_delivery" ma:index="11" nillable="true" ma:displayName="Next date of delivery" ma:format="DateOnly" ma:internalName="Next_x0020_date_x0020_of_x0020_delivery">
      <xsd:simpleType>
        <xsd:restriction base="dms:DateTime"/>
      </xsd:simpleType>
    </xsd:element>
    <xsd:element name="Final_x0020_date_x0020_of_x0020_delivery" ma:index="12" nillable="true" ma:displayName="Final date of delivery" ma:format="DateOnly" ma:internalName="Final_x0020_date_x0020_of_x0020_delivery">
      <xsd:simpleType>
        <xsd:restriction base="dms:DateTime"/>
      </xsd:simpleType>
    </xsd:element>
    <xsd:element name="Leader_x0020__x0028_staff_x0020_member_x0029_" ma:index="13" nillable="true" ma:displayName="Leader (staff member)" ma:internalName="Leader_x0020__x0028_staff_x0020_member_x0029_">
      <xsd:simpleType>
        <xsd:restriction base="dms:Text">
          <xsd:maxLength value="255"/>
        </xsd:restriction>
      </xsd:simpleType>
    </xsd:element>
    <xsd:element name="Leader_x0020__x0028_unit_x0029_" ma:index="14" nillable="true" ma:displayName="Leader (unit)" ma:internalName="Leader_x0020__x0028_unit_x0029_">
      <xsd:simpleType>
        <xsd:restriction base="dms:Text">
          <xsd:maxLength value="255"/>
        </xsd:restriction>
      </xsd:simpleType>
    </xsd:element>
    <xsd:element name="_x0070_gc6" ma:index="15" nillable="true" ma:displayName="Text" ma:internalName="_x0070_gc6">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A7F7C-EC51-4E09-BD24-E4CFB49DA2DE}">
  <ds:schemaRefs>
    <ds:schemaRef ds:uri="http://www.w3.org/XML/1998/namespace"/>
    <ds:schemaRef ds:uri="http://purl.org/dc/elements/1.1/"/>
    <ds:schemaRef ds:uri="http://schemas.microsoft.com/office/infopath/2007/PartnerControls"/>
    <ds:schemaRef ds:uri="cfd06d9f-862c-4359-9a69-c66ff689f26a"/>
    <ds:schemaRef ds:uri="http://purl.org/dc/dcmitype/"/>
    <ds:schemaRef ds:uri="http://schemas.openxmlformats.org/package/2006/metadata/core-properties"/>
    <ds:schemaRef ds:uri="http://purl.org/dc/terms/"/>
    <ds:schemaRef ds:uri="http://schemas.microsoft.com/office/2006/documentManagement/types"/>
    <ds:schemaRef ds:uri="http://schemas.microsoft.com/office/2006/metadata/properties"/>
  </ds:schemaRefs>
</ds:datastoreItem>
</file>

<file path=customXml/itemProps2.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3.xml><?xml version="1.0" encoding="utf-8"?>
<ds:datastoreItem xmlns:ds="http://schemas.openxmlformats.org/officeDocument/2006/customXml" ds:itemID="{C2F165D7-1ACC-43F1-BFFE-87371DBEB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06d9f-862c-4359-9a69-c66ff689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56C271-AE97-4969-AD39-25F9F8CDF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0</TotalTime>
  <Pages>3</Pages>
  <Words>756</Words>
  <Characters>4770</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HUERTAS MARTINEZ Marta (EAC)</dc:creator>
  <cp:lastModifiedBy>Mareike Tudor</cp:lastModifiedBy>
  <cp:revision>2</cp:revision>
  <cp:lastPrinted>2015-04-10T09:51:00Z</cp:lastPrinted>
  <dcterms:created xsi:type="dcterms:W3CDTF">2021-06-17T15:10:00Z</dcterms:created>
  <dcterms:modified xsi:type="dcterms:W3CDTF">2021-06-17T15:10:00Z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0x010100258AA79CEB83498886A3A0868112325000C1490CE060273747A60689B6E70012AE</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50000</vt:lpwstr>
  </property>
  <property fmtid="{D5CDD505-2E9C-101B-9397-08002B2CF9AE}" pid="6" name="Formatting">
    <vt:lpwstr>4.1</vt:lpwstr>
  </property>
  <property fmtid="{D5CDD505-2E9C-101B-9397-08002B2CF9AE}" pid="7" name="Year">
    <vt:lpwstr>2015</vt:lpwstr>
  </property>
  <property fmtid="{D5CDD505-2E9C-101B-9397-08002B2CF9AE}" pid="8" name="Status">
    <vt:lpwstr>Internal Draft</vt:lpwstr>
  </property>
  <property fmtid="{D5CDD505-2E9C-101B-9397-08002B2CF9AE}" pid="9" name="Next date of delivery">
    <vt:lpwstr/>
  </property>
  <property fmtid="{D5CDD505-2E9C-101B-9397-08002B2CF9AE}" pid="10" name="Final date of delivery">
    <vt:lpwstr>2015-03-16T00:00:00Z</vt:lpwstr>
  </property>
  <property fmtid="{D5CDD505-2E9C-101B-9397-08002B2CF9AE}" pid="11" name="Contributors">
    <vt:lpwstr/>
  </property>
  <property fmtid="{D5CDD505-2E9C-101B-9397-08002B2CF9AE}" pid="12" name="_Status">
    <vt:lpwstr>Not Started</vt:lpwstr>
  </property>
  <property fmtid="{D5CDD505-2E9C-101B-9397-08002B2CF9AE}" pid="13" name="Leader (unit)">
    <vt:lpwstr>B1</vt:lpwstr>
  </property>
  <property fmtid="{D5CDD505-2E9C-101B-9397-08002B2CF9AE}" pid="14" name="Working group REF DOC meeting">
    <vt:lpwstr/>
  </property>
  <property fmtid="{D5CDD505-2E9C-101B-9397-08002B2CF9AE}" pid="15" name="Validation">
    <vt:lpwstr/>
  </property>
  <property fmtid="{D5CDD505-2E9C-101B-9397-08002B2CF9AE}" pid="16" name="About">
    <vt:lpwstr>Management of National Agencies</vt:lpwstr>
  </property>
  <property fmtid="{D5CDD505-2E9C-101B-9397-08002B2CF9AE}" pid="17" name="Leader (staff member)">
    <vt:lpwstr>Daphne Scherer</vt:lpwstr>
  </property>
  <property fmtid="{D5CDD505-2E9C-101B-9397-08002B2CF9AE}" pid="18" name="Other stakeholders">
    <vt:lpwstr/>
  </property>
  <property fmtid="{D5CDD505-2E9C-101B-9397-08002B2CF9AE}" pid="19" name="Impact on business requirements for IT">
    <vt:lpwstr/>
  </property>
</Properties>
</file>